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E309" w14:textId="77777777" w:rsidR="00865949" w:rsidRPr="001845AA" w:rsidRDefault="00865949" w:rsidP="00865949">
      <w:pPr>
        <w:spacing w:line="280" w:lineRule="exact"/>
        <w:ind w:firstLine="5670"/>
        <w:rPr>
          <w:szCs w:val="29"/>
        </w:rPr>
      </w:pPr>
      <w:r w:rsidRPr="001845AA">
        <w:rPr>
          <w:szCs w:val="29"/>
        </w:rPr>
        <w:t>УТВЕРЖДЕНО</w:t>
      </w:r>
    </w:p>
    <w:p w14:paraId="07C3AF6F" w14:textId="77777777" w:rsidR="00865949" w:rsidRPr="001845AA" w:rsidRDefault="00865949" w:rsidP="00865949">
      <w:pPr>
        <w:spacing w:before="120" w:line="280" w:lineRule="exact"/>
        <w:ind w:firstLine="5670"/>
        <w:rPr>
          <w:szCs w:val="29"/>
        </w:rPr>
      </w:pPr>
      <w:r>
        <w:rPr>
          <w:szCs w:val="29"/>
        </w:rPr>
        <w:t>Решение</w:t>
      </w:r>
      <w:r w:rsidRPr="001845AA">
        <w:rPr>
          <w:szCs w:val="29"/>
        </w:rPr>
        <w:t xml:space="preserve"> </w:t>
      </w:r>
    </w:p>
    <w:p w14:paraId="792DDCA9" w14:textId="77777777" w:rsidR="00865949" w:rsidRPr="001845AA" w:rsidRDefault="00865949" w:rsidP="00865949">
      <w:pPr>
        <w:spacing w:line="280" w:lineRule="exact"/>
        <w:ind w:firstLine="5670"/>
        <w:rPr>
          <w:szCs w:val="29"/>
        </w:rPr>
      </w:pPr>
      <w:r w:rsidRPr="001845AA">
        <w:rPr>
          <w:szCs w:val="29"/>
        </w:rPr>
        <w:t>Гомельского областного</w:t>
      </w:r>
    </w:p>
    <w:p w14:paraId="6F772718" w14:textId="6883A3FA" w:rsidR="00644294" w:rsidRDefault="00865949" w:rsidP="00865949">
      <w:pPr>
        <w:spacing w:line="280" w:lineRule="exact"/>
        <w:ind w:firstLine="5670"/>
        <w:jc w:val="left"/>
        <w:rPr>
          <w:szCs w:val="29"/>
        </w:rPr>
      </w:pPr>
      <w:r w:rsidRPr="001845AA">
        <w:rPr>
          <w:szCs w:val="29"/>
        </w:rPr>
        <w:t>исполнительного комитета</w:t>
      </w:r>
    </w:p>
    <w:p w14:paraId="1D36AEA0" w14:textId="3CFFEC8F" w:rsidR="00C1482F" w:rsidRDefault="00C1482F" w:rsidP="00865949">
      <w:pPr>
        <w:spacing w:line="280" w:lineRule="exact"/>
        <w:ind w:firstLine="5670"/>
        <w:jc w:val="left"/>
        <w:rPr>
          <w:szCs w:val="29"/>
        </w:rPr>
      </w:pPr>
      <w:r>
        <w:rPr>
          <w:szCs w:val="29"/>
        </w:rPr>
        <w:t>от 30.03.2026 № 309</w:t>
      </w:r>
    </w:p>
    <w:p w14:paraId="4923AC8B" w14:textId="77777777" w:rsidR="00A40F59" w:rsidRPr="00DC2338" w:rsidRDefault="00A40F59" w:rsidP="00865949">
      <w:pPr>
        <w:spacing w:line="280" w:lineRule="exact"/>
        <w:ind w:firstLine="5670"/>
        <w:jc w:val="left"/>
        <w:rPr>
          <w:rFonts w:eastAsia="Calibri" w:cs="Times New Roman"/>
          <w:szCs w:val="30"/>
        </w:rPr>
      </w:pPr>
    </w:p>
    <w:p w14:paraId="789F2ED4" w14:textId="77777777" w:rsidR="00627779" w:rsidRDefault="00627779" w:rsidP="00A40F59">
      <w:pPr>
        <w:pStyle w:val="titleu"/>
        <w:spacing w:before="0" w:after="0"/>
        <w:rPr>
          <w:b w:val="0"/>
          <w:sz w:val="30"/>
          <w:szCs w:val="30"/>
        </w:rPr>
      </w:pPr>
    </w:p>
    <w:p w14:paraId="0DD46F28" w14:textId="77777777" w:rsidR="00D0497B" w:rsidRPr="00C1482F" w:rsidRDefault="00D0497B" w:rsidP="00D0497B">
      <w:pPr>
        <w:pStyle w:val="titleu"/>
        <w:spacing w:before="0" w:after="0" w:line="280" w:lineRule="exact"/>
        <w:rPr>
          <w:bCs w:val="0"/>
          <w:sz w:val="30"/>
          <w:szCs w:val="30"/>
        </w:rPr>
      </w:pPr>
      <w:r w:rsidRPr="00C1482F">
        <w:rPr>
          <w:bCs w:val="0"/>
          <w:sz w:val="30"/>
          <w:szCs w:val="30"/>
        </w:rPr>
        <w:t>ПОЛОЖЕНИЕ</w:t>
      </w:r>
    </w:p>
    <w:p w14:paraId="29B919FD" w14:textId="77777777" w:rsidR="00865949" w:rsidRPr="00C1482F" w:rsidRDefault="00FF16F8" w:rsidP="00865949">
      <w:pPr>
        <w:pStyle w:val="titleu"/>
        <w:spacing w:before="0" w:after="0" w:line="280" w:lineRule="exact"/>
        <w:rPr>
          <w:bCs w:val="0"/>
          <w:sz w:val="30"/>
          <w:szCs w:val="30"/>
        </w:rPr>
      </w:pPr>
      <w:r w:rsidRPr="00C1482F">
        <w:rPr>
          <w:bCs w:val="0"/>
          <w:sz w:val="30"/>
          <w:szCs w:val="30"/>
        </w:rPr>
        <w:t xml:space="preserve">о главном </w:t>
      </w:r>
      <w:r w:rsidR="005C4B54" w:rsidRPr="00C1482F">
        <w:rPr>
          <w:bCs w:val="0"/>
          <w:sz w:val="30"/>
          <w:szCs w:val="30"/>
        </w:rPr>
        <w:t>контрольно-аналитическом</w:t>
      </w:r>
      <w:r w:rsidR="00865949" w:rsidRPr="00C1482F">
        <w:rPr>
          <w:bCs w:val="0"/>
          <w:sz w:val="30"/>
          <w:szCs w:val="30"/>
        </w:rPr>
        <w:t xml:space="preserve"> </w:t>
      </w:r>
      <w:r w:rsidRPr="00C1482F">
        <w:rPr>
          <w:bCs w:val="0"/>
          <w:sz w:val="30"/>
          <w:szCs w:val="30"/>
        </w:rPr>
        <w:t xml:space="preserve">управлении </w:t>
      </w:r>
    </w:p>
    <w:p w14:paraId="3D26CB30" w14:textId="77777777" w:rsidR="00FF16F8" w:rsidRPr="00C1482F" w:rsidRDefault="00FF16F8" w:rsidP="00865949">
      <w:pPr>
        <w:pStyle w:val="titleu"/>
        <w:spacing w:before="0" w:after="0" w:line="280" w:lineRule="exact"/>
        <w:rPr>
          <w:bCs w:val="0"/>
          <w:sz w:val="30"/>
          <w:szCs w:val="30"/>
        </w:rPr>
      </w:pPr>
      <w:r w:rsidRPr="00C1482F">
        <w:rPr>
          <w:bCs w:val="0"/>
          <w:sz w:val="30"/>
          <w:szCs w:val="30"/>
        </w:rPr>
        <w:t>Гомельского</w:t>
      </w:r>
      <w:r w:rsidR="00865949" w:rsidRPr="00C1482F">
        <w:rPr>
          <w:bCs w:val="0"/>
          <w:sz w:val="30"/>
          <w:szCs w:val="30"/>
        </w:rPr>
        <w:t xml:space="preserve"> </w:t>
      </w:r>
      <w:r w:rsidRPr="00C1482F">
        <w:rPr>
          <w:bCs w:val="0"/>
          <w:sz w:val="30"/>
          <w:szCs w:val="30"/>
        </w:rPr>
        <w:t>областного</w:t>
      </w:r>
      <w:r w:rsidR="00865949" w:rsidRPr="00C1482F">
        <w:rPr>
          <w:bCs w:val="0"/>
          <w:sz w:val="30"/>
          <w:szCs w:val="30"/>
        </w:rPr>
        <w:t xml:space="preserve"> </w:t>
      </w:r>
      <w:r w:rsidRPr="00C1482F">
        <w:rPr>
          <w:bCs w:val="0"/>
          <w:sz w:val="30"/>
          <w:szCs w:val="30"/>
        </w:rPr>
        <w:t>исполнительного комитета</w:t>
      </w:r>
    </w:p>
    <w:p w14:paraId="144DC6D5" w14:textId="77777777" w:rsidR="00D0497B" w:rsidRPr="00644294" w:rsidRDefault="00D0497B" w:rsidP="00D0497B">
      <w:pPr>
        <w:pStyle w:val="titleu"/>
        <w:spacing w:before="0" w:after="0"/>
        <w:rPr>
          <w:b w:val="0"/>
          <w:sz w:val="30"/>
          <w:szCs w:val="30"/>
        </w:rPr>
      </w:pPr>
    </w:p>
    <w:p w14:paraId="06D19D6B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1. Главное </w:t>
      </w:r>
      <w:r w:rsidR="005C4B54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>Гомельского областного ис</w:t>
      </w:r>
      <w:r w:rsidR="00644294" w:rsidRPr="00855C62">
        <w:rPr>
          <w:sz w:val="30"/>
          <w:szCs w:val="30"/>
        </w:rPr>
        <w:t xml:space="preserve">полнительного комитета (далее – </w:t>
      </w:r>
      <w:r w:rsidRPr="00855C62">
        <w:rPr>
          <w:sz w:val="30"/>
          <w:szCs w:val="30"/>
        </w:rPr>
        <w:t xml:space="preserve">главное </w:t>
      </w:r>
      <w:r w:rsidR="005C4B54" w:rsidRPr="005C4B54">
        <w:rPr>
          <w:sz w:val="30"/>
          <w:szCs w:val="30"/>
        </w:rPr>
        <w:t>контрольно-аналитическое управление</w:t>
      </w:r>
      <w:r w:rsidRPr="00855C62">
        <w:rPr>
          <w:sz w:val="30"/>
          <w:szCs w:val="30"/>
        </w:rPr>
        <w:t xml:space="preserve">) </w:t>
      </w:r>
      <w:r w:rsidR="00644294" w:rsidRPr="00855C62">
        <w:rPr>
          <w:sz w:val="30"/>
          <w:szCs w:val="30"/>
        </w:rPr>
        <w:t xml:space="preserve">является структурным подразделением </w:t>
      </w:r>
      <w:r w:rsidRPr="00855C62">
        <w:rPr>
          <w:sz w:val="30"/>
          <w:szCs w:val="30"/>
        </w:rPr>
        <w:t>Гомельск</w:t>
      </w:r>
      <w:r w:rsidR="00644294" w:rsidRPr="00855C62">
        <w:rPr>
          <w:sz w:val="30"/>
          <w:szCs w:val="30"/>
        </w:rPr>
        <w:t>ого</w:t>
      </w:r>
      <w:r w:rsidRPr="00855C62">
        <w:rPr>
          <w:sz w:val="30"/>
          <w:szCs w:val="30"/>
        </w:rPr>
        <w:t xml:space="preserve"> областн</w:t>
      </w:r>
      <w:r w:rsidR="00644294" w:rsidRPr="00855C62">
        <w:rPr>
          <w:sz w:val="30"/>
          <w:szCs w:val="30"/>
        </w:rPr>
        <w:t>ого</w:t>
      </w:r>
      <w:r w:rsidRPr="00855C62">
        <w:rPr>
          <w:sz w:val="30"/>
          <w:szCs w:val="30"/>
        </w:rPr>
        <w:t xml:space="preserve"> исполнительн</w:t>
      </w:r>
      <w:r w:rsidR="00644294" w:rsidRPr="00855C62">
        <w:rPr>
          <w:sz w:val="30"/>
          <w:szCs w:val="30"/>
        </w:rPr>
        <w:t>ого</w:t>
      </w:r>
      <w:r w:rsidRPr="00855C62">
        <w:rPr>
          <w:sz w:val="30"/>
          <w:szCs w:val="30"/>
        </w:rPr>
        <w:t xml:space="preserve"> комитет</w:t>
      </w:r>
      <w:r w:rsidR="00644294" w:rsidRPr="00855C62">
        <w:rPr>
          <w:sz w:val="30"/>
          <w:szCs w:val="30"/>
        </w:rPr>
        <w:t>а (далее – облисполком)</w:t>
      </w:r>
      <w:r w:rsidR="002113C8" w:rsidRPr="00855C62">
        <w:rPr>
          <w:sz w:val="30"/>
          <w:szCs w:val="30"/>
        </w:rPr>
        <w:t xml:space="preserve"> с правом юридического лица</w:t>
      </w:r>
      <w:r w:rsidR="00644294" w:rsidRPr="00855C62">
        <w:rPr>
          <w:sz w:val="30"/>
          <w:szCs w:val="30"/>
        </w:rPr>
        <w:t xml:space="preserve">, </w:t>
      </w:r>
      <w:r w:rsidRPr="00855C62">
        <w:rPr>
          <w:sz w:val="30"/>
          <w:szCs w:val="30"/>
        </w:rPr>
        <w:t>подчиняется непосредственно председателю облисполкома.</w:t>
      </w:r>
    </w:p>
    <w:p w14:paraId="3290C2A7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2. Главное </w:t>
      </w:r>
      <w:r w:rsidR="005C4B54" w:rsidRPr="005C4B54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 xml:space="preserve">в своей деятельности руководствуется </w:t>
      </w:r>
      <w:r w:rsidRPr="00855C62">
        <w:rPr>
          <w:rStyle w:val="a30"/>
          <w:sz w:val="30"/>
          <w:szCs w:val="30"/>
        </w:rPr>
        <w:t>Конституцией</w:t>
      </w:r>
      <w:r w:rsidRPr="00855C62">
        <w:rPr>
          <w:sz w:val="30"/>
          <w:szCs w:val="30"/>
        </w:rPr>
        <w:t xml:space="preserve"> Республики Беларусь, актами законодательства, </w:t>
      </w:r>
      <w:r w:rsidR="00644294" w:rsidRPr="00855C62">
        <w:rPr>
          <w:sz w:val="30"/>
          <w:szCs w:val="30"/>
        </w:rPr>
        <w:t>Инструкцией о порядке организации работы по управлению деятельностью подчиненных (входящих в состав (систему)</w:t>
      </w:r>
      <w:r w:rsidR="00AA6FC5" w:rsidRPr="00855C62">
        <w:rPr>
          <w:sz w:val="30"/>
          <w:szCs w:val="30"/>
        </w:rPr>
        <w:t>)</w:t>
      </w:r>
      <w:r w:rsidR="00644294" w:rsidRPr="00855C62">
        <w:rPr>
          <w:sz w:val="30"/>
          <w:szCs w:val="30"/>
        </w:rPr>
        <w:t xml:space="preserve"> организаций посредством регулирования их деятельности и реализации полномочий собственника с анализом эффективности работы подчиненны</w:t>
      </w:r>
      <w:r w:rsidR="008C1627" w:rsidRPr="00855C62">
        <w:rPr>
          <w:sz w:val="30"/>
          <w:szCs w:val="30"/>
        </w:rPr>
        <w:t>х (входящих в состав (систему)</w:t>
      </w:r>
      <w:r w:rsidR="00085182" w:rsidRPr="00855C62">
        <w:rPr>
          <w:sz w:val="30"/>
          <w:szCs w:val="30"/>
        </w:rPr>
        <w:t>)</w:t>
      </w:r>
      <w:r w:rsidR="008C1627" w:rsidRPr="00855C62">
        <w:rPr>
          <w:sz w:val="30"/>
          <w:szCs w:val="30"/>
        </w:rPr>
        <w:t xml:space="preserve"> </w:t>
      </w:r>
      <w:r w:rsidR="00644294" w:rsidRPr="00855C62">
        <w:rPr>
          <w:sz w:val="30"/>
          <w:szCs w:val="30"/>
        </w:rPr>
        <w:t>организаций и выработ</w:t>
      </w:r>
      <w:r w:rsidR="00D24573" w:rsidRPr="00855C62">
        <w:rPr>
          <w:sz w:val="30"/>
          <w:szCs w:val="30"/>
        </w:rPr>
        <w:t>кой предложений по ее повышению,</w:t>
      </w:r>
      <w:r w:rsidR="008437F1" w:rsidRPr="00855C62">
        <w:rPr>
          <w:sz w:val="30"/>
          <w:szCs w:val="30"/>
        </w:rPr>
        <w:t xml:space="preserve"> утвержденной решением Гомельского областного Совета депутатов от</w:t>
      </w:r>
      <w:r w:rsidR="005E1B49" w:rsidRPr="00855C62">
        <w:rPr>
          <w:sz w:val="30"/>
          <w:szCs w:val="30"/>
        </w:rPr>
        <w:t xml:space="preserve"> </w:t>
      </w:r>
      <w:r w:rsidR="00743B94" w:rsidRPr="00855C62">
        <w:rPr>
          <w:sz w:val="30"/>
          <w:szCs w:val="30"/>
        </w:rPr>
        <w:t xml:space="preserve">28 ноября </w:t>
      </w:r>
      <w:r w:rsidR="008437F1" w:rsidRPr="00855C62">
        <w:rPr>
          <w:sz w:val="30"/>
          <w:szCs w:val="30"/>
        </w:rPr>
        <w:t>2017</w:t>
      </w:r>
      <w:r w:rsidR="0036658B" w:rsidRPr="00855C62">
        <w:rPr>
          <w:sz w:val="30"/>
          <w:szCs w:val="30"/>
        </w:rPr>
        <w:t xml:space="preserve"> г.</w:t>
      </w:r>
      <w:r w:rsidR="008437F1" w:rsidRPr="00855C62">
        <w:rPr>
          <w:sz w:val="30"/>
          <w:szCs w:val="30"/>
        </w:rPr>
        <w:t xml:space="preserve"> № 238,</w:t>
      </w:r>
      <w:r w:rsidR="00D24573" w:rsidRPr="00855C62">
        <w:rPr>
          <w:sz w:val="30"/>
          <w:szCs w:val="30"/>
        </w:rPr>
        <w:t xml:space="preserve"> иными локальными </w:t>
      </w:r>
      <w:r w:rsidR="00743B94" w:rsidRPr="00855C62">
        <w:rPr>
          <w:sz w:val="30"/>
          <w:szCs w:val="30"/>
        </w:rPr>
        <w:t xml:space="preserve">правовыми </w:t>
      </w:r>
      <w:r w:rsidR="00D24573" w:rsidRPr="00855C62">
        <w:rPr>
          <w:sz w:val="30"/>
          <w:szCs w:val="30"/>
        </w:rPr>
        <w:t xml:space="preserve">актами </w:t>
      </w:r>
      <w:r w:rsidR="006149FC" w:rsidRPr="00855C62">
        <w:rPr>
          <w:sz w:val="30"/>
          <w:szCs w:val="30"/>
        </w:rPr>
        <w:t xml:space="preserve">Гомельского областного Совета депутатов </w:t>
      </w:r>
      <w:r w:rsidR="006149FC">
        <w:rPr>
          <w:sz w:val="30"/>
          <w:szCs w:val="30"/>
        </w:rPr>
        <w:t xml:space="preserve">и </w:t>
      </w:r>
      <w:r w:rsidR="009160B0">
        <w:rPr>
          <w:sz w:val="30"/>
          <w:szCs w:val="30"/>
        </w:rPr>
        <w:t>Гомельского областного исполнительного комитета</w:t>
      </w:r>
      <w:r w:rsidR="00D24573" w:rsidRPr="00855C62">
        <w:rPr>
          <w:sz w:val="30"/>
          <w:szCs w:val="30"/>
        </w:rPr>
        <w:t xml:space="preserve">, </w:t>
      </w:r>
      <w:r w:rsidRPr="00855C62">
        <w:rPr>
          <w:sz w:val="30"/>
          <w:szCs w:val="30"/>
        </w:rPr>
        <w:t>а также настоящим Положением.</w:t>
      </w:r>
    </w:p>
    <w:p w14:paraId="76883DA8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3. На главное </w:t>
      </w:r>
      <w:r w:rsidR="005C4B54" w:rsidRPr="005C4B54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 xml:space="preserve">в пределах </w:t>
      </w:r>
      <w:r w:rsidR="00D24573" w:rsidRPr="00855C62">
        <w:rPr>
          <w:sz w:val="30"/>
          <w:szCs w:val="30"/>
        </w:rPr>
        <w:t xml:space="preserve">полномочий, </w:t>
      </w:r>
      <w:r w:rsidRPr="00855C62">
        <w:rPr>
          <w:sz w:val="30"/>
          <w:szCs w:val="30"/>
        </w:rPr>
        <w:t xml:space="preserve">предоставленных актами законодательства </w:t>
      </w:r>
      <w:r w:rsidR="00D24573" w:rsidRPr="00855C62">
        <w:rPr>
          <w:sz w:val="30"/>
          <w:szCs w:val="30"/>
        </w:rPr>
        <w:t>и Инструкцией</w:t>
      </w:r>
      <w:r w:rsidR="00AB589D">
        <w:rPr>
          <w:sz w:val="30"/>
          <w:szCs w:val="30"/>
        </w:rPr>
        <w:t xml:space="preserve"> </w:t>
      </w:r>
      <w:r w:rsidR="00AB589D" w:rsidRPr="00855C62">
        <w:rPr>
          <w:sz w:val="30"/>
          <w:szCs w:val="30"/>
        </w:rPr>
        <w:t>о порядке организации работы по управлению деятельностью подчиненных (входящих в состав (систему)) организаций посредством регулирования их деятельности и реализации полномочий собственника с анализом эффективности работы подчиненных (входящих в состав (систему)) организаций и выработкой предложений по ее повышению</w:t>
      </w:r>
      <w:r w:rsidR="00100E5E" w:rsidRPr="00855C62">
        <w:rPr>
          <w:sz w:val="30"/>
          <w:szCs w:val="30"/>
        </w:rPr>
        <w:t>,</w:t>
      </w:r>
      <w:r w:rsidR="00AB589D" w:rsidRPr="00AB589D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>возложены следующие основные задачи:</w:t>
      </w:r>
    </w:p>
    <w:p w14:paraId="63B250B0" w14:textId="77777777" w:rsidR="00E24326" w:rsidRPr="000742BC" w:rsidRDefault="002E7050" w:rsidP="000742BC">
      <w:pPr>
        <w:pStyle w:val="point"/>
        <w:spacing w:before="0" w:after="0"/>
        <w:ind w:firstLine="709"/>
        <w:rPr>
          <w:rFonts w:eastAsia="Calibri"/>
          <w:sz w:val="30"/>
          <w:szCs w:val="30"/>
        </w:rPr>
      </w:pPr>
      <w:r w:rsidRPr="002E7050">
        <w:rPr>
          <w:sz w:val="30"/>
          <w:szCs w:val="30"/>
        </w:rPr>
        <w:t xml:space="preserve">3.1. проведение в соответствии с </w:t>
      </w:r>
      <w:r w:rsidR="00AB589D" w:rsidRPr="00855C62">
        <w:rPr>
          <w:sz w:val="30"/>
          <w:szCs w:val="30"/>
        </w:rPr>
        <w:t>Инструкцией</w:t>
      </w:r>
      <w:r w:rsidR="00AB589D">
        <w:rPr>
          <w:sz w:val="30"/>
          <w:szCs w:val="30"/>
        </w:rPr>
        <w:t xml:space="preserve"> </w:t>
      </w:r>
      <w:r w:rsidR="00AB589D" w:rsidRPr="00855C62">
        <w:rPr>
          <w:sz w:val="30"/>
          <w:szCs w:val="30"/>
        </w:rPr>
        <w:t>о порядке организации работы по управлению деятельностью подчиненных (входящих в состав (систему)) организаций посредством регулирования их деятельности и реализации полномочий собственника с анализом эффективности работы подчиненных (входящих в состав (систему)) организаций и выработкой предложений по ее повышению,</w:t>
      </w:r>
      <w:r w:rsidR="00AB589D" w:rsidRPr="00AB589D">
        <w:rPr>
          <w:sz w:val="30"/>
          <w:szCs w:val="30"/>
        </w:rPr>
        <w:t xml:space="preserve"> </w:t>
      </w:r>
      <w:r w:rsidRPr="002E7050">
        <w:rPr>
          <w:sz w:val="30"/>
          <w:szCs w:val="30"/>
        </w:rPr>
        <w:t xml:space="preserve">анализа </w:t>
      </w:r>
      <w:r w:rsidRPr="002E7050">
        <w:rPr>
          <w:sz w:val="30"/>
          <w:szCs w:val="30"/>
        </w:rPr>
        <w:lastRenderedPageBreak/>
        <w:t xml:space="preserve">эффективности работы с выработкой предложений по ее повышению подчиненных (входящих в состав (систему)) организаций (далее – организации) облисполкома, структурных подразделений облисполкома, государственных объединений, государственных учреждений, созданных для осуществления управленческих функций, уполномоченных облисполкомом управлять коммунальными унитарными предприятиями и государственными учреждениями, имущество которых находится в собственности Гомельской области, и имуществом Гомельской области, переданным в безвозмездное пользование хозяйственным обществам (товариществам), созданным в процессе преобразования коммунальных унитарных предприятий (далее – органы управления облисполкома), а также акциями (долями в уставных фондах) хозяйственных обществ (товариществ), находящимися в собственности Гомельской области </w:t>
      </w:r>
      <w:r w:rsidR="00F0039F">
        <w:rPr>
          <w:sz w:val="30"/>
          <w:szCs w:val="30"/>
        </w:rPr>
        <w:t xml:space="preserve"> </w:t>
      </w:r>
      <w:r w:rsidRPr="002E7050">
        <w:rPr>
          <w:sz w:val="30"/>
          <w:szCs w:val="30"/>
        </w:rPr>
        <w:t>(далее – органы, осуществляющие владельческий надзор), а также Гомельского городского исполнительного комитета (далее –  горисполком), районных исполнительных комитетов (далее – райисполкомы);</w:t>
      </w:r>
    </w:p>
    <w:p w14:paraId="4ACE571D" w14:textId="77777777" w:rsidR="00A61A6A" w:rsidRPr="00855C62" w:rsidRDefault="00E24326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3.</w:t>
      </w:r>
      <w:r w:rsidR="008437F1" w:rsidRPr="00855C62">
        <w:rPr>
          <w:sz w:val="30"/>
          <w:szCs w:val="30"/>
        </w:rPr>
        <w:t>2</w:t>
      </w:r>
      <w:r w:rsidRPr="00855C62">
        <w:rPr>
          <w:sz w:val="30"/>
          <w:szCs w:val="30"/>
        </w:rPr>
        <w:t xml:space="preserve">. участие </w:t>
      </w:r>
      <w:r w:rsidR="00743B94" w:rsidRPr="00855C62">
        <w:rPr>
          <w:sz w:val="30"/>
          <w:szCs w:val="30"/>
        </w:rPr>
        <w:t>в соответствии с законодательством в осуществлении государственного контроля, проводимого облисполкомом, его структурными подразделениями в пределах компетенции</w:t>
      </w:r>
      <w:r w:rsidR="00A61A6A" w:rsidRPr="00855C62">
        <w:rPr>
          <w:sz w:val="30"/>
          <w:szCs w:val="30"/>
        </w:rPr>
        <w:t>;</w:t>
      </w:r>
    </w:p>
    <w:p w14:paraId="68F0D1F1" w14:textId="77777777" w:rsidR="00FF16F8" w:rsidRPr="00855C62" w:rsidRDefault="00D24573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3.</w:t>
      </w:r>
      <w:r w:rsidR="00A61A6A" w:rsidRPr="00855C62">
        <w:rPr>
          <w:sz w:val="30"/>
          <w:szCs w:val="30"/>
        </w:rPr>
        <w:t>3</w:t>
      </w:r>
      <w:r w:rsidRPr="00855C62">
        <w:rPr>
          <w:sz w:val="30"/>
          <w:szCs w:val="30"/>
        </w:rPr>
        <w:t>. профилактика</w:t>
      </w:r>
      <w:r w:rsidR="00FF16F8" w:rsidRPr="00855C62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>(</w:t>
      </w:r>
      <w:r w:rsidR="00FF16F8" w:rsidRPr="00855C62">
        <w:rPr>
          <w:sz w:val="30"/>
          <w:szCs w:val="30"/>
        </w:rPr>
        <w:t>предупреждение</w:t>
      </w:r>
      <w:r w:rsidRPr="00855C62">
        <w:rPr>
          <w:sz w:val="30"/>
          <w:szCs w:val="30"/>
        </w:rPr>
        <w:t>)</w:t>
      </w:r>
      <w:r w:rsidR="00FF16F8" w:rsidRPr="00855C62">
        <w:rPr>
          <w:sz w:val="30"/>
          <w:szCs w:val="30"/>
        </w:rPr>
        <w:t>, выявление и пресечение нарушений законодательства;</w:t>
      </w:r>
    </w:p>
    <w:p w14:paraId="79B305A8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3.</w:t>
      </w:r>
      <w:r w:rsidR="00A61A6A" w:rsidRPr="00855C62">
        <w:rPr>
          <w:sz w:val="30"/>
          <w:szCs w:val="30"/>
        </w:rPr>
        <w:t>4</w:t>
      </w:r>
      <w:r w:rsidRPr="00855C62">
        <w:rPr>
          <w:sz w:val="30"/>
          <w:szCs w:val="30"/>
        </w:rPr>
        <w:t xml:space="preserve">. принятие мер в пределах своей компетенции к обеспечению сохранности, целевого и эффективного использования государственного имущества </w:t>
      </w:r>
      <w:r w:rsidR="00D24573" w:rsidRPr="00855C62">
        <w:rPr>
          <w:sz w:val="30"/>
          <w:szCs w:val="30"/>
        </w:rPr>
        <w:t>в организациях</w:t>
      </w:r>
      <w:r w:rsidRPr="00855C62">
        <w:rPr>
          <w:sz w:val="30"/>
          <w:szCs w:val="30"/>
        </w:rPr>
        <w:t>;</w:t>
      </w:r>
    </w:p>
    <w:p w14:paraId="63ECE894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3.</w:t>
      </w:r>
      <w:r w:rsidR="00A61A6A" w:rsidRPr="00855C62">
        <w:rPr>
          <w:sz w:val="30"/>
          <w:szCs w:val="30"/>
        </w:rPr>
        <w:t>5</w:t>
      </w:r>
      <w:r w:rsidRPr="00855C62">
        <w:rPr>
          <w:sz w:val="30"/>
          <w:szCs w:val="30"/>
        </w:rPr>
        <w:t xml:space="preserve">. выявление неиспользуемых резервов </w:t>
      </w:r>
      <w:r w:rsidR="00D24573" w:rsidRPr="00855C62">
        <w:rPr>
          <w:sz w:val="30"/>
          <w:szCs w:val="30"/>
        </w:rPr>
        <w:t xml:space="preserve">для </w:t>
      </w:r>
      <w:r w:rsidRPr="00855C62">
        <w:rPr>
          <w:sz w:val="30"/>
          <w:szCs w:val="30"/>
        </w:rPr>
        <w:t xml:space="preserve">повышения эффективности финансово-хозяйственной деятельности </w:t>
      </w:r>
      <w:r w:rsidR="00D24573" w:rsidRPr="00855C62">
        <w:rPr>
          <w:sz w:val="30"/>
          <w:szCs w:val="30"/>
        </w:rPr>
        <w:t>организаций</w:t>
      </w:r>
      <w:r w:rsidRPr="00855C62">
        <w:rPr>
          <w:sz w:val="30"/>
          <w:szCs w:val="30"/>
        </w:rPr>
        <w:t>;</w:t>
      </w:r>
    </w:p>
    <w:p w14:paraId="12A35AFF" w14:textId="77777777" w:rsidR="00FF16F8" w:rsidRPr="00855C62" w:rsidRDefault="00D24573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3.</w:t>
      </w:r>
      <w:r w:rsidR="00A61A6A" w:rsidRPr="00855C62">
        <w:rPr>
          <w:sz w:val="30"/>
          <w:szCs w:val="30"/>
        </w:rPr>
        <w:t>6</w:t>
      </w:r>
      <w:r w:rsidRPr="00855C62">
        <w:rPr>
          <w:sz w:val="30"/>
          <w:szCs w:val="30"/>
        </w:rPr>
        <w:t xml:space="preserve">. изучение, оценка и распространение передовых методов по </w:t>
      </w:r>
      <w:r w:rsidR="00E24326" w:rsidRPr="00855C62">
        <w:rPr>
          <w:sz w:val="30"/>
          <w:szCs w:val="30"/>
        </w:rPr>
        <w:t xml:space="preserve">эффективной </w:t>
      </w:r>
      <w:r w:rsidRPr="00855C62">
        <w:rPr>
          <w:sz w:val="30"/>
          <w:szCs w:val="30"/>
        </w:rPr>
        <w:t xml:space="preserve">организации </w:t>
      </w:r>
      <w:r w:rsidR="00767A2B">
        <w:rPr>
          <w:sz w:val="30"/>
          <w:szCs w:val="30"/>
        </w:rPr>
        <w:t xml:space="preserve">структурными подразделениями облисполкома, органами управления облисполкома, органами, осуществляющими владельческий надзор, </w:t>
      </w:r>
      <w:r w:rsidRPr="00855C62">
        <w:rPr>
          <w:sz w:val="30"/>
          <w:szCs w:val="30"/>
        </w:rPr>
        <w:t xml:space="preserve">в отношении организаций </w:t>
      </w:r>
      <w:r w:rsidR="00E24326" w:rsidRPr="00855C62">
        <w:rPr>
          <w:sz w:val="30"/>
          <w:szCs w:val="30"/>
        </w:rPr>
        <w:t xml:space="preserve">отраслевого контроля и владельческого надзора, </w:t>
      </w:r>
      <w:r w:rsidRPr="00855C62">
        <w:rPr>
          <w:sz w:val="30"/>
          <w:szCs w:val="30"/>
        </w:rPr>
        <w:t>а также по осуществлению внутрихозяйственного контроля в данных организациях</w:t>
      </w:r>
      <w:r w:rsidR="004377F8" w:rsidRPr="00855C62">
        <w:rPr>
          <w:sz w:val="30"/>
          <w:szCs w:val="30"/>
        </w:rPr>
        <w:t>.</w:t>
      </w:r>
    </w:p>
    <w:p w14:paraId="1FE6AB53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4. Главное </w:t>
      </w:r>
      <w:r w:rsidR="005C4B54" w:rsidRPr="005C4B54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>в соответствии с возложенными на него задачами осуществляет следующие функции:</w:t>
      </w:r>
    </w:p>
    <w:p w14:paraId="6F475BF4" w14:textId="77777777" w:rsidR="0051208F" w:rsidRDefault="00E24326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4.1. </w:t>
      </w:r>
      <w:r w:rsidR="00E87D89" w:rsidRPr="00855C62">
        <w:rPr>
          <w:sz w:val="30"/>
          <w:szCs w:val="30"/>
        </w:rPr>
        <w:t>проводит</w:t>
      </w:r>
      <w:r w:rsidRPr="00855C62">
        <w:rPr>
          <w:sz w:val="30"/>
          <w:szCs w:val="30"/>
        </w:rPr>
        <w:t xml:space="preserve"> </w:t>
      </w:r>
      <w:r w:rsidR="00A02F18" w:rsidRPr="00855C62">
        <w:rPr>
          <w:sz w:val="30"/>
          <w:szCs w:val="30"/>
        </w:rPr>
        <w:t xml:space="preserve">анализ эффективности работы с выработкой предложений по ее повышению </w:t>
      </w:r>
      <w:r w:rsidRPr="00855C62">
        <w:rPr>
          <w:sz w:val="30"/>
          <w:szCs w:val="30"/>
        </w:rPr>
        <w:t xml:space="preserve">организаций во взаимодействии </w:t>
      </w:r>
      <w:r w:rsidR="0051208F">
        <w:rPr>
          <w:sz w:val="30"/>
          <w:szCs w:val="30"/>
        </w:rPr>
        <w:t>со</w:t>
      </w:r>
      <w:r w:rsidR="0051208F" w:rsidRPr="00855C62">
        <w:rPr>
          <w:sz w:val="30"/>
          <w:szCs w:val="30"/>
        </w:rPr>
        <w:t xml:space="preserve"> </w:t>
      </w:r>
      <w:r w:rsidR="0051208F">
        <w:rPr>
          <w:sz w:val="30"/>
          <w:szCs w:val="30"/>
        </w:rPr>
        <w:t>структурными подразделениями облисполкома, органами управления облисполкома, органами, осуществляющими владельческий надзор</w:t>
      </w:r>
      <w:r w:rsidR="009E7A53">
        <w:rPr>
          <w:sz w:val="30"/>
          <w:szCs w:val="30"/>
        </w:rPr>
        <w:t>, горисполкомом, райисполкомами, иными государственными органами и организациями;</w:t>
      </w:r>
    </w:p>
    <w:p w14:paraId="1F9F8073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lastRenderedPageBreak/>
        <w:t>4.</w:t>
      </w:r>
      <w:r w:rsidR="00E24326" w:rsidRPr="00855C62">
        <w:rPr>
          <w:sz w:val="30"/>
          <w:szCs w:val="30"/>
        </w:rPr>
        <w:t>2</w:t>
      </w:r>
      <w:r w:rsidRPr="00855C62">
        <w:rPr>
          <w:sz w:val="30"/>
          <w:szCs w:val="30"/>
        </w:rPr>
        <w:t>. </w:t>
      </w:r>
      <w:r w:rsidR="00743B94" w:rsidRPr="00855C62">
        <w:rPr>
          <w:sz w:val="30"/>
          <w:szCs w:val="30"/>
        </w:rPr>
        <w:t>в соответствии с законодательством по поручению руководства облисполкома принимает участие в проведении проверок, проводимых облисполкомом, его структурными подразделениями в пределах компетенции</w:t>
      </w:r>
      <w:r w:rsidRPr="00855C62">
        <w:rPr>
          <w:sz w:val="30"/>
          <w:szCs w:val="30"/>
        </w:rPr>
        <w:t>;</w:t>
      </w:r>
    </w:p>
    <w:p w14:paraId="450F8954" w14:textId="77777777" w:rsidR="00E87D89" w:rsidRPr="00855C62" w:rsidRDefault="004377F8" w:rsidP="00855C62">
      <w:pPr>
        <w:pStyle w:val="newncpi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E24326" w:rsidRPr="00855C62">
        <w:rPr>
          <w:sz w:val="30"/>
          <w:szCs w:val="30"/>
        </w:rPr>
        <w:t>3</w:t>
      </w:r>
      <w:r w:rsidRPr="00855C62">
        <w:rPr>
          <w:sz w:val="30"/>
          <w:szCs w:val="30"/>
        </w:rPr>
        <w:t xml:space="preserve">. </w:t>
      </w:r>
      <w:r w:rsidR="00743B94" w:rsidRPr="00855C62">
        <w:rPr>
          <w:sz w:val="30"/>
          <w:szCs w:val="30"/>
        </w:rPr>
        <w:t xml:space="preserve">в соответствии с законодательством </w:t>
      </w:r>
      <w:r w:rsidR="00A61A6A" w:rsidRPr="00855C62">
        <w:rPr>
          <w:sz w:val="30"/>
          <w:szCs w:val="30"/>
        </w:rPr>
        <w:t xml:space="preserve">принимает участие в осуществлении </w:t>
      </w:r>
      <w:r w:rsidR="00743B94" w:rsidRPr="00855C62">
        <w:rPr>
          <w:sz w:val="30"/>
          <w:szCs w:val="30"/>
        </w:rPr>
        <w:t>в установленном порядке государственного контроля в форме мер профилактического</w:t>
      </w:r>
      <w:r w:rsidR="00E87D89" w:rsidRPr="00855C62">
        <w:rPr>
          <w:sz w:val="30"/>
          <w:szCs w:val="30"/>
        </w:rPr>
        <w:t xml:space="preserve"> и предупредительного характера;</w:t>
      </w:r>
    </w:p>
    <w:p w14:paraId="00143549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E24326" w:rsidRPr="00855C62">
        <w:rPr>
          <w:sz w:val="30"/>
          <w:szCs w:val="30"/>
        </w:rPr>
        <w:t>4</w:t>
      </w:r>
      <w:r w:rsidRPr="00855C62">
        <w:rPr>
          <w:sz w:val="30"/>
          <w:szCs w:val="30"/>
        </w:rPr>
        <w:t xml:space="preserve">. оказывает методическую </w:t>
      </w:r>
      <w:r w:rsidR="004377F8" w:rsidRPr="00855C62">
        <w:rPr>
          <w:sz w:val="30"/>
          <w:szCs w:val="30"/>
        </w:rPr>
        <w:t xml:space="preserve">и практическую </w:t>
      </w:r>
      <w:r w:rsidRPr="00855C62">
        <w:rPr>
          <w:sz w:val="30"/>
          <w:szCs w:val="30"/>
        </w:rPr>
        <w:t xml:space="preserve">помощь </w:t>
      </w:r>
      <w:r w:rsidR="004377F8" w:rsidRPr="00855C62">
        <w:rPr>
          <w:sz w:val="30"/>
          <w:szCs w:val="30"/>
        </w:rPr>
        <w:t>организациям</w:t>
      </w:r>
      <w:r w:rsidRPr="00855C62">
        <w:rPr>
          <w:sz w:val="30"/>
          <w:szCs w:val="30"/>
        </w:rPr>
        <w:t xml:space="preserve"> в целях повышения эффективности их деятельности;</w:t>
      </w:r>
    </w:p>
    <w:p w14:paraId="224CD5DD" w14:textId="77777777" w:rsidR="00800048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4A680B" w:rsidRPr="00855C62">
        <w:rPr>
          <w:sz w:val="30"/>
          <w:szCs w:val="30"/>
        </w:rPr>
        <w:t>5</w:t>
      </w:r>
      <w:r w:rsidRPr="00855C62">
        <w:rPr>
          <w:sz w:val="30"/>
          <w:szCs w:val="30"/>
        </w:rPr>
        <w:t>. обеспечивает</w:t>
      </w:r>
      <w:r w:rsidR="004377F8" w:rsidRPr="00855C62">
        <w:rPr>
          <w:sz w:val="30"/>
          <w:szCs w:val="30"/>
        </w:rPr>
        <w:t xml:space="preserve"> взаимодействие и</w:t>
      </w:r>
      <w:r w:rsidRPr="00855C62">
        <w:rPr>
          <w:sz w:val="30"/>
          <w:szCs w:val="30"/>
        </w:rPr>
        <w:t xml:space="preserve"> координацию своей работы с</w:t>
      </w:r>
      <w:r w:rsidR="00800048">
        <w:rPr>
          <w:sz w:val="30"/>
          <w:szCs w:val="30"/>
        </w:rPr>
        <w:t xml:space="preserve">о структурными подразделениями облисполкома, органами управления облисполкома, органами, осуществляющими владельческий надзор, горисполкомом, райисполкомами, </w:t>
      </w:r>
      <w:r w:rsidR="00D627B6">
        <w:rPr>
          <w:sz w:val="30"/>
          <w:szCs w:val="30"/>
        </w:rPr>
        <w:t>контролирующими, правоохранительными органами и органами прокуратуры, иными государственными органами и организациями;</w:t>
      </w:r>
    </w:p>
    <w:p w14:paraId="78B5366E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4A680B" w:rsidRPr="00855C62">
        <w:rPr>
          <w:sz w:val="30"/>
          <w:szCs w:val="30"/>
        </w:rPr>
        <w:t>6</w:t>
      </w:r>
      <w:r w:rsidRPr="00855C62">
        <w:rPr>
          <w:sz w:val="30"/>
          <w:szCs w:val="30"/>
        </w:rPr>
        <w:t xml:space="preserve">. готовит проекты решений облисполкома </w:t>
      </w:r>
      <w:r w:rsidR="004377F8" w:rsidRPr="00855C62">
        <w:rPr>
          <w:sz w:val="30"/>
          <w:szCs w:val="30"/>
        </w:rPr>
        <w:t>и</w:t>
      </w:r>
      <w:r w:rsidRPr="00855C62">
        <w:rPr>
          <w:sz w:val="30"/>
          <w:szCs w:val="30"/>
        </w:rPr>
        <w:t xml:space="preserve"> информационно-аналитические </w:t>
      </w:r>
      <w:r w:rsidR="006B3447" w:rsidRPr="00855C62">
        <w:rPr>
          <w:sz w:val="30"/>
          <w:szCs w:val="30"/>
        </w:rPr>
        <w:t>справки по результатам анализа эффективности работы организаций и вырабатывает предложения по ее повышению</w:t>
      </w:r>
      <w:r w:rsidRPr="00855C62">
        <w:rPr>
          <w:sz w:val="30"/>
          <w:szCs w:val="30"/>
        </w:rPr>
        <w:t>;</w:t>
      </w:r>
    </w:p>
    <w:p w14:paraId="5AF61BCF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4A680B" w:rsidRPr="00855C62">
        <w:rPr>
          <w:sz w:val="30"/>
          <w:szCs w:val="30"/>
        </w:rPr>
        <w:t>7</w:t>
      </w:r>
      <w:r w:rsidRPr="00855C62">
        <w:rPr>
          <w:sz w:val="30"/>
          <w:szCs w:val="30"/>
        </w:rPr>
        <w:t>. проводит анализ</w:t>
      </w:r>
      <w:r w:rsidR="001E7703" w:rsidRPr="00855C62">
        <w:rPr>
          <w:sz w:val="30"/>
          <w:szCs w:val="30"/>
        </w:rPr>
        <w:t xml:space="preserve"> практики</w:t>
      </w:r>
      <w:r w:rsidRPr="00855C62">
        <w:rPr>
          <w:sz w:val="30"/>
          <w:szCs w:val="30"/>
        </w:rPr>
        <w:t xml:space="preserve"> применения </w:t>
      </w:r>
      <w:r w:rsidR="001E7703" w:rsidRPr="00855C62">
        <w:rPr>
          <w:sz w:val="30"/>
          <w:szCs w:val="30"/>
        </w:rPr>
        <w:t>в организациях</w:t>
      </w:r>
      <w:r w:rsidRPr="00855C62">
        <w:rPr>
          <w:sz w:val="30"/>
          <w:szCs w:val="30"/>
        </w:rPr>
        <w:t xml:space="preserve"> актов законо</w:t>
      </w:r>
      <w:r w:rsidR="001E7703" w:rsidRPr="00855C62">
        <w:rPr>
          <w:sz w:val="30"/>
          <w:szCs w:val="30"/>
        </w:rPr>
        <w:t xml:space="preserve">дательства и </w:t>
      </w:r>
      <w:r w:rsidRPr="00855C62">
        <w:rPr>
          <w:sz w:val="30"/>
          <w:szCs w:val="30"/>
        </w:rPr>
        <w:t xml:space="preserve">вырабатывает на его основе предложения </w:t>
      </w:r>
      <w:r w:rsidR="001E7703" w:rsidRPr="00855C62">
        <w:rPr>
          <w:sz w:val="30"/>
          <w:szCs w:val="30"/>
        </w:rPr>
        <w:t>по их</w:t>
      </w:r>
      <w:r w:rsidRPr="00855C62">
        <w:rPr>
          <w:sz w:val="30"/>
          <w:szCs w:val="30"/>
        </w:rPr>
        <w:t xml:space="preserve"> совершенствовани</w:t>
      </w:r>
      <w:r w:rsidR="001E7703" w:rsidRPr="00855C62">
        <w:rPr>
          <w:sz w:val="30"/>
          <w:szCs w:val="30"/>
        </w:rPr>
        <w:t>ю</w:t>
      </w:r>
      <w:r w:rsidRPr="00855C62">
        <w:rPr>
          <w:sz w:val="30"/>
          <w:szCs w:val="30"/>
        </w:rPr>
        <w:t>;</w:t>
      </w:r>
    </w:p>
    <w:p w14:paraId="2E95CC29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4A680B" w:rsidRPr="00855C62">
        <w:rPr>
          <w:sz w:val="30"/>
          <w:szCs w:val="30"/>
        </w:rPr>
        <w:t>8</w:t>
      </w:r>
      <w:r w:rsidRPr="00855C62">
        <w:rPr>
          <w:sz w:val="30"/>
          <w:szCs w:val="30"/>
        </w:rPr>
        <w:t xml:space="preserve">. обеспечивает </w:t>
      </w:r>
      <w:r w:rsidR="001E7703" w:rsidRPr="00855C62">
        <w:rPr>
          <w:sz w:val="30"/>
          <w:szCs w:val="30"/>
        </w:rPr>
        <w:t>обобщение результатов своей работы и их освещение через средства массовой информации</w:t>
      </w:r>
      <w:r w:rsidRPr="00855C62">
        <w:rPr>
          <w:sz w:val="30"/>
          <w:szCs w:val="30"/>
        </w:rPr>
        <w:t>;</w:t>
      </w:r>
    </w:p>
    <w:p w14:paraId="43C61351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</w:t>
      </w:r>
      <w:r w:rsidR="004A680B" w:rsidRPr="00855C62">
        <w:rPr>
          <w:sz w:val="30"/>
          <w:szCs w:val="30"/>
        </w:rPr>
        <w:t>9</w:t>
      </w:r>
      <w:r w:rsidRPr="00855C62">
        <w:rPr>
          <w:sz w:val="30"/>
          <w:szCs w:val="30"/>
        </w:rPr>
        <w:t xml:space="preserve">. осуществляет сотрудничество и обмен опытом по вопросам </w:t>
      </w:r>
      <w:r w:rsidR="001E7703" w:rsidRPr="00855C62">
        <w:rPr>
          <w:sz w:val="30"/>
          <w:szCs w:val="30"/>
        </w:rPr>
        <w:t>аналитической и контрольной работы</w:t>
      </w:r>
      <w:r w:rsidRPr="00855C62">
        <w:rPr>
          <w:sz w:val="30"/>
          <w:szCs w:val="30"/>
        </w:rPr>
        <w:t xml:space="preserve"> с </w:t>
      </w:r>
      <w:r w:rsidR="008C076D" w:rsidRPr="00855C62">
        <w:rPr>
          <w:sz w:val="30"/>
          <w:szCs w:val="30"/>
        </w:rPr>
        <w:t xml:space="preserve">государственными органами </w:t>
      </w:r>
      <w:r w:rsidRPr="00855C62">
        <w:rPr>
          <w:sz w:val="30"/>
          <w:szCs w:val="30"/>
        </w:rPr>
        <w:t>други</w:t>
      </w:r>
      <w:r w:rsidR="008C076D" w:rsidRPr="00855C62">
        <w:rPr>
          <w:sz w:val="30"/>
          <w:szCs w:val="30"/>
        </w:rPr>
        <w:t>х</w:t>
      </w:r>
      <w:r w:rsidRPr="00855C62">
        <w:rPr>
          <w:sz w:val="30"/>
          <w:szCs w:val="30"/>
        </w:rPr>
        <w:t xml:space="preserve"> област</w:t>
      </w:r>
      <w:r w:rsidR="008C076D" w:rsidRPr="00855C62">
        <w:rPr>
          <w:sz w:val="30"/>
          <w:szCs w:val="30"/>
        </w:rPr>
        <w:t>ей</w:t>
      </w:r>
      <w:r w:rsidRPr="00855C62">
        <w:rPr>
          <w:sz w:val="30"/>
          <w:szCs w:val="30"/>
        </w:rPr>
        <w:t xml:space="preserve"> Республики Беларусь, обеспечивает повышение квалификации работников главного </w:t>
      </w:r>
      <w:r w:rsidR="0067057D">
        <w:rPr>
          <w:sz w:val="30"/>
          <w:szCs w:val="30"/>
        </w:rPr>
        <w:t xml:space="preserve">контрольно-аналитического </w:t>
      </w:r>
      <w:r w:rsidRPr="00855C62">
        <w:rPr>
          <w:sz w:val="30"/>
          <w:szCs w:val="30"/>
        </w:rPr>
        <w:t>управления;</w:t>
      </w:r>
    </w:p>
    <w:p w14:paraId="20DFDCC6" w14:textId="77777777" w:rsidR="00AB589D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4.1</w:t>
      </w:r>
      <w:r w:rsidR="004A680B" w:rsidRPr="00855C62">
        <w:rPr>
          <w:sz w:val="30"/>
          <w:szCs w:val="30"/>
        </w:rPr>
        <w:t>0</w:t>
      </w:r>
      <w:r w:rsidRPr="00855C62">
        <w:rPr>
          <w:sz w:val="30"/>
          <w:szCs w:val="30"/>
        </w:rPr>
        <w:t>. рассматривает</w:t>
      </w:r>
      <w:r w:rsidR="006D6F37" w:rsidRPr="00855C62">
        <w:rPr>
          <w:sz w:val="30"/>
          <w:szCs w:val="30"/>
        </w:rPr>
        <w:t xml:space="preserve"> в пределах своей компетенции</w:t>
      </w:r>
      <w:r w:rsidRPr="00855C62">
        <w:rPr>
          <w:sz w:val="30"/>
          <w:szCs w:val="30"/>
        </w:rPr>
        <w:t xml:space="preserve"> обращения </w:t>
      </w:r>
      <w:r w:rsidR="001E7703" w:rsidRPr="00855C62">
        <w:rPr>
          <w:sz w:val="30"/>
          <w:szCs w:val="30"/>
        </w:rPr>
        <w:t xml:space="preserve">граждан и </w:t>
      </w:r>
      <w:r w:rsidRPr="00855C62">
        <w:rPr>
          <w:sz w:val="30"/>
          <w:szCs w:val="30"/>
        </w:rPr>
        <w:t>юридических лиц в порядке, установленном</w:t>
      </w:r>
      <w:r w:rsidR="00AB589D">
        <w:rPr>
          <w:sz w:val="30"/>
          <w:szCs w:val="30"/>
        </w:rPr>
        <w:t xml:space="preserve"> законодательством;</w:t>
      </w:r>
      <w:r w:rsidRPr="00855C62">
        <w:rPr>
          <w:sz w:val="30"/>
          <w:szCs w:val="30"/>
        </w:rPr>
        <w:t xml:space="preserve"> </w:t>
      </w:r>
    </w:p>
    <w:p w14:paraId="4725634F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4.1</w:t>
      </w:r>
      <w:r w:rsidR="004A680B" w:rsidRPr="00855C62">
        <w:rPr>
          <w:sz w:val="30"/>
          <w:szCs w:val="30"/>
        </w:rPr>
        <w:t>1</w:t>
      </w:r>
      <w:r w:rsidRPr="00855C62">
        <w:rPr>
          <w:sz w:val="30"/>
          <w:szCs w:val="30"/>
        </w:rPr>
        <w:t>. рассматривает в соответствии с законодательством другие вопросы в порядке,</w:t>
      </w:r>
      <w:r w:rsidR="000360C6" w:rsidRPr="00855C62">
        <w:rPr>
          <w:sz w:val="30"/>
          <w:szCs w:val="30"/>
        </w:rPr>
        <w:t xml:space="preserve"> определенном законодательством.</w:t>
      </w:r>
    </w:p>
    <w:p w14:paraId="005F9D34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5. Главное </w:t>
      </w:r>
      <w:r w:rsidR="005C4B54" w:rsidRPr="005C4B54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>вправе:</w:t>
      </w:r>
    </w:p>
    <w:p w14:paraId="6F1E7CA6" w14:textId="77777777" w:rsidR="00FF16F8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5.</w:t>
      </w:r>
      <w:r w:rsidR="006D6F37" w:rsidRPr="00855C62">
        <w:rPr>
          <w:sz w:val="30"/>
          <w:szCs w:val="30"/>
        </w:rPr>
        <w:t>1</w:t>
      </w:r>
      <w:r w:rsidRPr="00855C62">
        <w:rPr>
          <w:sz w:val="30"/>
          <w:szCs w:val="30"/>
        </w:rPr>
        <w:t xml:space="preserve">. вносить на рассмотрение облисполкома предложения по вопросам, </w:t>
      </w:r>
      <w:r w:rsidR="001E7703" w:rsidRPr="00855C62">
        <w:rPr>
          <w:sz w:val="30"/>
          <w:szCs w:val="30"/>
        </w:rPr>
        <w:t>относящимся</w:t>
      </w:r>
      <w:r w:rsidRPr="00855C62">
        <w:rPr>
          <w:sz w:val="30"/>
          <w:szCs w:val="30"/>
        </w:rPr>
        <w:t xml:space="preserve"> к компетенции главного </w:t>
      </w:r>
      <w:r w:rsidR="00F0039F">
        <w:rPr>
          <w:sz w:val="30"/>
          <w:szCs w:val="30"/>
        </w:rPr>
        <w:t>контрольно-аналитического управления</w:t>
      </w:r>
      <w:r w:rsidRPr="00855C62">
        <w:rPr>
          <w:sz w:val="30"/>
          <w:szCs w:val="30"/>
        </w:rPr>
        <w:t>;</w:t>
      </w:r>
    </w:p>
    <w:p w14:paraId="7FA0E550" w14:textId="77777777" w:rsidR="002B29F6" w:rsidRDefault="002B29F6" w:rsidP="00855C62">
      <w:pPr>
        <w:pStyle w:val="underpoint"/>
        <w:spacing w:before="0" w:after="0"/>
        <w:ind w:firstLine="709"/>
        <w:rPr>
          <w:sz w:val="30"/>
          <w:szCs w:val="30"/>
        </w:rPr>
      </w:pPr>
    </w:p>
    <w:p w14:paraId="5A8A23C6" w14:textId="77777777" w:rsidR="002B29F6" w:rsidRDefault="002B29F6" w:rsidP="00855C62">
      <w:pPr>
        <w:pStyle w:val="underpoint"/>
        <w:spacing w:before="0" w:after="0"/>
        <w:ind w:firstLine="709"/>
        <w:rPr>
          <w:sz w:val="30"/>
          <w:szCs w:val="30"/>
        </w:rPr>
      </w:pPr>
    </w:p>
    <w:p w14:paraId="008B4A8F" w14:textId="77777777" w:rsidR="002B29F6" w:rsidRPr="00855C62" w:rsidRDefault="002B29F6" w:rsidP="00855C62">
      <w:pPr>
        <w:pStyle w:val="underpoint"/>
        <w:spacing w:before="0" w:after="0"/>
        <w:ind w:firstLine="709"/>
        <w:rPr>
          <w:sz w:val="30"/>
          <w:szCs w:val="30"/>
        </w:rPr>
      </w:pPr>
    </w:p>
    <w:p w14:paraId="7AB80B70" w14:textId="77777777" w:rsidR="00072569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lastRenderedPageBreak/>
        <w:t>5.</w:t>
      </w:r>
      <w:r w:rsidR="006D6F37" w:rsidRPr="00855C62">
        <w:rPr>
          <w:sz w:val="30"/>
          <w:szCs w:val="30"/>
        </w:rPr>
        <w:t>2</w:t>
      </w:r>
      <w:r w:rsidRPr="00855C62">
        <w:rPr>
          <w:sz w:val="30"/>
          <w:szCs w:val="30"/>
        </w:rPr>
        <w:t>. </w:t>
      </w:r>
      <w:r w:rsidR="00A80C02" w:rsidRPr="00855C62">
        <w:rPr>
          <w:sz w:val="30"/>
          <w:szCs w:val="30"/>
        </w:rPr>
        <w:t xml:space="preserve">при </w:t>
      </w:r>
      <w:r w:rsidR="00A80C02">
        <w:rPr>
          <w:sz w:val="30"/>
          <w:szCs w:val="30"/>
        </w:rPr>
        <w:t>участии</w:t>
      </w:r>
      <w:r w:rsidR="00A80C02" w:rsidRPr="00855C62">
        <w:rPr>
          <w:sz w:val="30"/>
          <w:szCs w:val="30"/>
        </w:rPr>
        <w:t xml:space="preserve"> по поручению </w:t>
      </w:r>
      <w:r w:rsidR="00A80C02">
        <w:rPr>
          <w:sz w:val="30"/>
          <w:szCs w:val="30"/>
        </w:rPr>
        <w:t xml:space="preserve">председателя </w:t>
      </w:r>
      <w:r w:rsidR="00A80C02" w:rsidRPr="00855C62">
        <w:rPr>
          <w:sz w:val="30"/>
          <w:szCs w:val="30"/>
        </w:rPr>
        <w:t>облисполкома</w:t>
      </w:r>
      <w:r w:rsidR="00A80C02">
        <w:rPr>
          <w:sz w:val="30"/>
          <w:szCs w:val="30"/>
        </w:rPr>
        <w:t xml:space="preserve"> в осуществлении</w:t>
      </w:r>
      <w:r w:rsidR="00A80C02" w:rsidRPr="00855C62">
        <w:rPr>
          <w:sz w:val="30"/>
          <w:szCs w:val="30"/>
        </w:rPr>
        <w:t xml:space="preserve"> государственного контроля пользоваться правами, предусмотренными законодательством Республики Беларусь, в том числе Указом Президента Республики Беларусь от </w:t>
      </w:r>
      <w:r w:rsidR="00A80C02">
        <w:rPr>
          <w:sz w:val="30"/>
          <w:szCs w:val="30"/>
        </w:rPr>
        <w:t>6</w:t>
      </w:r>
      <w:r w:rsidR="00A80C02" w:rsidRPr="00855C62">
        <w:rPr>
          <w:sz w:val="30"/>
          <w:szCs w:val="30"/>
        </w:rPr>
        <w:t xml:space="preserve"> </w:t>
      </w:r>
      <w:r w:rsidR="00A80C02">
        <w:rPr>
          <w:sz w:val="30"/>
          <w:szCs w:val="30"/>
        </w:rPr>
        <w:t>июня</w:t>
      </w:r>
      <w:r w:rsidR="00A80C02" w:rsidRPr="00855C62">
        <w:rPr>
          <w:sz w:val="30"/>
          <w:szCs w:val="30"/>
        </w:rPr>
        <w:t xml:space="preserve"> 20</w:t>
      </w:r>
      <w:r w:rsidR="00A80C02">
        <w:rPr>
          <w:sz w:val="30"/>
          <w:szCs w:val="30"/>
        </w:rPr>
        <w:t>25</w:t>
      </w:r>
      <w:r w:rsidR="00A80C02" w:rsidRPr="00855C62">
        <w:rPr>
          <w:sz w:val="30"/>
          <w:szCs w:val="30"/>
        </w:rPr>
        <w:t xml:space="preserve"> г. № </w:t>
      </w:r>
      <w:r w:rsidR="00A80C02">
        <w:rPr>
          <w:sz w:val="30"/>
          <w:szCs w:val="30"/>
        </w:rPr>
        <w:t>227</w:t>
      </w:r>
      <w:r w:rsidR="00A80C02" w:rsidRPr="00855C62">
        <w:rPr>
          <w:sz w:val="30"/>
          <w:szCs w:val="30"/>
        </w:rPr>
        <w:t xml:space="preserve"> </w:t>
      </w:r>
      <w:r w:rsidR="00C462F1">
        <w:rPr>
          <w:sz w:val="30"/>
          <w:szCs w:val="30"/>
        </w:rPr>
        <w:t xml:space="preserve">            </w:t>
      </w:r>
      <w:proofErr w:type="gramStart"/>
      <w:r w:rsidR="00C462F1">
        <w:rPr>
          <w:sz w:val="30"/>
          <w:szCs w:val="30"/>
        </w:rPr>
        <w:t xml:space="preserve">   </w:t>
      </w:r>
      <w:r w:rsidR="00A80C02" w:rsidRPr="00783845">
        <w:rPr>
          <w:spacing w:val="-4"/>
          <w:sz w:val="30"/>
          <w:szCs w:val="30"/>
        </w:rPr>
        <w:t>«</w:t>
      </w:r>
      <w:proofErr w:type="gramEnd"/>
      <w:r w:rsidR="00A80C02" w:rsidRPr="00D4413E">
        <w:rPr>
          <w:spacing w:val="-4"/>
          <w:sz w:val="30"/>
          <w:szCs w:val="30"/>
        </w:rPr>
        <w:t>О повышении эффективности контрольной (надзорной) деятельности</w:t>
      </w:r>
      <w:r w:rsidR="00A80C02" w:rsidRPr="00783845">
        <w:rPr>
          <w:spacing w:val="-4"/>
          <w:sz w:val="30"/>
          <w:szCs w:val="30"/>
        </w:rPr>
        <w:t>»</w:t>
      </w:r>
      <w:r w:rsidR="00C61C7B" w:rsidRPr="00855C62">
        <w:rPr>
          <w:sz w:val="30"/>
          <w:szCs w:val="30"/>
        </w:rPr>
        <w:t>;</w:t>
      </w:r>
    </w:p>
    <w:p w14:paraId="019BD070" w14:textId="77777777" w:rsidR="00FF16F8" w:rsidRPr="00855C62" w:rsidRDefault="00C61C7B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5</w:t>
      </w:r>
      <w:r w:rsidR="00FF16F8" w:rsidRPr="00855C62">
        <w:rPr>
          <w:sz w:val="30"/>
          <w:szCs w:val="30"/>
        </w:rPr>
        <w:t>.</w:t>
      </w:r>
      <w:r w:rsidR="000E2CBD">
        <w:rPr>
          <w:sz w:val="30"/>
          <w:szCs w:val="30"/>
        </w:rPr>
        <w:t>3</w:t>
      </w:r>
      <w:r w:rsidR="00FF16F8" w:rsidRPr="00855C62">
        <w:rPr>
          <w:sz w:val="30"/>
          <w:szCs w:val="30"/>
        </w:rPr>
        <w:t xml:space="preserve">. в рамках вопросов, подлежащих </w:t>
      </w:r>
      <w:r w:rsidR="001E7703" w:rsidRPr="00855C62">
        <w:rPr>
          <w:sz w:val="30"/>
          <w:szCs w:val="30"/>
        </w:rPr>
        <w:t>анализу эффективности работы организаций</w:t>
      </w:r>
      <w:r w:rsidR="002B29F6">
        <w:rPr>
          <w:sz w:val="30"/>
          <w:szCs w:val="30"/>
        </w:rPr>
        <w:t>,</w:t>
      </w:r>
      <w:r w:rsidR="006E53C1">
        <w:rPr>
          <w:sz w:val="30"/>
          <w:szCs w:val="30"/>
        </w:rPr>
        <w:t xml:space="preserve"> в установленном порядке </w:t>
      </w:r>
      <w:r w:rsidR="00D53451" w:rsidRPr="00855C62">
        <w:rPr>
          <w:sz w:val="30"/>
          <w:szCs w:val="30"/>
        </w:rPr>
        <w:t>запрашивать</w:t>
      </w:r>
      <w:r w:rsidR="00FF16F8" w:rsidRPr="00855C62">
        <w:rPr>
          <w:sz w:val="30"/>
          <w:szCs w:val="30"/>
        </w:rPr>
        <w:t xml:space="preserve"> и получать от</w:t>
      </w:r>
      <w:r w:rsidR="00BC6DD4" w:rsidRPr="00855C62">
        <w:rPr>
          <w:sz w:val="30"/>
          <w:szCs w:val="30"/>
        </w:rPr>
        <w:t xml:space="preserve"> </w:t>
      </w:r>
      <w:r w:rsidR="001D0013" w:rsidRPr="00855C62">
        <w:rPr>
          <w:sz w:val="30"/>
          <w:szCs w:val="30"/>
        </w:rPr>
        <w:t xml:space="preserve">организаций и государственных органов </w:t>
      </w:r>
      <w:r w:rsidR="00FF16F8" w:rsidRPr="00855C62">
        <w:rPr>
          <w:sz w:val="30"/>
          <w:szCs w:val="30"/>
        </w:rPr>
        <w:t xml:space="preserve">необходимые документы (их копии), в том числе в электронном виде, </w:t>
      </w:r>
      <w:r w:rsidR="001D0013" w:rsidRPr="00855C62">
        <w:rPr>
          <w:sz w:val="30"/>
          <w:szCs w:val="30"/>
        </w:rPr>
        <w:t>иную информацию</w:t>
      </w:r>
      <w:r w:rsidR="00FF16F8" w:rsidRPr="00855C62">
        <w:rPr>
          <w:sz w:val="30"/>
          <w:szCs w:val="30"/>
        </w:rPr>
        <w:t>;</w:t>
      </w:r>
    </w:p>
    <w:p w14:paraId="5198045F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5.</w:t>
      </w:r>
      <w:r w:rsidR="005B67AD" w:rsidRPr="00855C62">
        <w:rPr>
          <w:sz w:val="30"/>
          <w:szCs w:val="30"/>
        </w:rPr>
        <w:t>5</w:t>
      </w:r>
      <w:r w:rsidRPr="00855C62">
        <w:rPr>
          <w:sz w:val="30"/>
          <w:szCs w:val="30"/>
        </w:rPr>
        <w:t>. использовать</w:t>
      </w:r>
      <w:r w:rsidR="00C52275" w:rsidRPr="00855C62">
        <w:rPr>
          <w:sz w:val="30"/>
          <w:szCs w:val="30"/>
        </w:rPr>
        <w:t xml:space="preserve"> в установленном порядке</w:t>
      </w:r>
      <w:r w:rsidRPr="00855C62">
        <w:rPr>
          <w:sz w:val="30"/>
          <w:szCs w:val="30"/>
        </w:rPr>
        <w:t xml:space="preserve"> при </w:t>
      </w:r>
      <w:r w:rsidR="001D0013" w:rsidRPr="00855C62">
        <w:rPr>
          <w:sz w:val="30"/>
          <w:szCs w:val="30"/>
        </w:rPr>
        <w:t>проведении анализа эффективности работы организаций</w:t>
      </w:r>
      <w:r w:rsidRPr="00855C62">
        <w:rPr>
          <w:sz w:val="30"/>
          <w:szCs w:val="30"/>
        </w:rPr>
        <w:t xml:space="preserve"> технические средства, позволяющие фиксировать необходим</w:t>
      </w:r>
      <w:r w:rsidR="001D0013" w:rsidRPr="00855C62">
        <w:rPr>
          <w:sz w:val="30"/>
          <w:szCs w:val="30"/>
        </w:rPr>
        <w:t>ые</w:t>
      </w:r>
      <w:r w:rsidRPr="00855C62">
        <w:rPr>
          <w:sz w:val="30"/>
          <w:szCs w:val="30"/>
        </w:rPr>
        <w:t xml:space="preserve"> </w:t>
      </w:r>
      <w:r w:rsidR="001D0013" w:rsidRPr="00855C62">
        <w:rPr>
          <w:sz w:val="30"/>
          <w:szCs w:val="30"/>
        </w:rPr>
        <w:t>факты и</w:t>
      </w:r>
      <w:r w:rsidRPr="00855C62">
        <w:rPr>
          <w:sz w:val="30"/>
          <w:szCs w:val="30"/>
        </w:rPr>
        <w:t xml:space="preserve"> информацию;</w:t>
      </w:r>
    </w:p>
    <w:p w14:paraId="4FEC8661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5.</w:t>
      </w:r>
      <w:r w:rsidR="005B67AD" w:rsidRPr="00855C62">
        <w:rPr>
          <w:sz w:val="30"/>
          <w:szCs w:val="30"/>
        </w:rPr>
        <w:t>6</w:t>
      </w:r>
      <w:r w:rsidRPr="00855C62">
        <w:rPr>
          <w:sz w:val="30"/>
          <w:szCs w:val="30"/>
        </w:rPr>
        <w:t>. привлекать</w:t>
      </w:r>
      <w:r w:rsidR="00994B81" w:rsidRPr="00855C62">
        <w:rPr>
          <w:sz w:val="30"/>
          <w:szCs w:val="30"/>
        </w:rPr>
        <w:t xml:space="preserve"> в установленном порядке</w:t>
      </w:r>
      <w:r w:rsidRPr="00855C62">
        <w:rPr>
          <w:sz w:val="30"/>
          <w:szCs w:val="30"/>
        </w:rPr>
        <w:t xml:space="preserve"> </w:t>
      </w:r>
      <w:r w:rsidR="001D0013" w:rsidRPr="00855C62">
        <w:rPr>
          <w:sz w:val="30"/>
          <w:szCs w:val="30"/>
        </w:rPr>
        <w:t>для проведения анализа</w:t>
      </w:r>
      <w:r w:rsidR="007A3A1B" w:rsidRPr="00855C62">
        <w:rPr>
          <w:sz w:val="30"/>
          <w:szCs w:val="30"/>
        </w:rPr>
        <w:t xml:space="preserve"> эффективности</w:t>
      </w:r>
      <w:r w:rsidR="000E2CBD">
        <w:rPr>
          <w:sz w:val="30"/>
          <w:szCs w:val="30"/>
        </w:rPr>
        <w:t xml:space="preserve"> </w:t>
      </w:r>
      <w:r w:rsidR="007A3A1B" w:rsidRPr="00855C62">
        <w:rPr>
          <w:sz w:val="30"/>
          <w:szCs w:val="30"/>
        </w:rPr>
        <w:t>работы организаций</w:t>
      </w:r>
      <w:r w:rsidR="001D0013" w:rsidRPr="00855C62">
        <w:rPr>
          <w:sz w:val="30"/>
          <w:szCs w:val="30"/>
        </w:rPr>
        <w:t xml:space="preserve"> работников </w:t>
      </w:r>
      <w:r w:rsidR="000E2CBD">
        <w:rPr>
          <w:sz w:val="30"/>
          <w:szCs w:val="30"/>
        </w:rPr>
        <w:t>государственных органов и организаций, иных организаций</w:t>
      </w:r>
      <w:r w:rsidR="001D0013" w:rsidRPr="00855C62">
        <w:rPr>
          <w:sz w:val="30"/>
          <w:szCs w:val="30"/>
        </w:rPr>
        <w:t xml:space="preserve">, </w:t>
      </w:r>
      <w:r w:rsidRPr="00855C62">
        <w:rPr>
          <w:sz w:val="30"/>
          <w:szCs w:val="30"/>
        </w:rPr>
        <w:t>экспертов</w:t>
      </w:r>
      <w:r w:rsidR="001D0013" w:rsidRPr="00855C62">
        <w:rPr>
          <w:sz w:val="30"/>
          <w:szCs w:val="30"/>
        </w:rPr>
        <w:t xml:space="preserve"> и</w:t>
      </w:r>
      <w:r w:rsidRPr="00855C62">
        <w:rPr>
          <w:sz w:val="30"/>
          <w:szCs w:val="30"/>
        </w:rPr>
        <w:t xml:space="preserve"> специалистов;</w:t>
      </w:r>
    </w:p>
    <w:p w14:paraId="3FEC22B0" w14:textId="77777777" w:rsidR="00FF16F8" w:rsidRPr="00855C62" w:rsidRDefault="00FF16F8" w:rsidP="00855C62">
      <w:pPr>
        <w:pStyle w:val="underpoint"/>
        <w:tabs>
          <w:tab w:val="left" w:pos="6804"/>
        </w:tabs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5.</w:t>
      </w:r>
      <w:r w:rsidR="0092703C" w:rsidRPr="00855C62">
        <w:rPr>
          <w:sz w:val="30"/>
          <w:szCs w:val="30"/>
        </w:rPr>
        <w:t>7</w:t>
      </w:r>
      <w:r w:rsidRPr="00855C62">
        <w:rPr>
          <w:sz w:val="30"/>
          <w:szCs w:val="30"/>
        </w:rPr>
        <w:t>. </w:t>
      </w:r>
      <w:r w:rsidR="005B67AD" w:rsidRPr="00855C62">
        <w:rPr>
          <w:sz w:val="30"/>
          <w:szCs w:val="30"/>
        </w:rPr>
        <w:t>в пределах компетенции пользоваться иными правами</w:t>
      </w:r>
      <w:r w:rsidRPr="00855C62">
        <w:rPr>
          <w:sz w:val="30"/>
          <w:szCs w:val="30"/>
        </w:rPr>
        <w:t>, предусмотренные актами законодательства.</w:t>
      </w:r>
    </w:p>
    <w:p w14:paraId="60FB7F8B" w14:textId="77777777" w:rsidR="00ED051F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6. Главное </w:t>
      </w:r>
      <w:r w:rsidR="00797713" w:rsidRPr="00797713">
        <w:rPr>
          <w:sz w:val="30"/>
          <w:szCs w:val="30"/>
        </w:rPr>
        <w:t xml:space="preserve">контрольно-аналитическое управление </w:t>
      </w:r>
      <w:r w:rsidR="00ED051F" w:rsidRPr="00855C62">
        <w:rPr>
          <w:sz w:val="30"/>
          <w:szCs w:val="30"/>
        </w:rPr>
        <w:t xml:space="preserve">в соответствии с </w:t>
      </w:r>
      <w:r w:rsidR="00A076A7" w:rsidRPr="00855C62">
        <w:rPr>
          <w:sz w:val="30"/>
          <w:szCs w:val="30"/>
        </w:rPr>
        <w:t>Инструкцией</w:t>
      </w:r>
      <w:r w:rsidR="00A076A7">
        <w:rPr>
          <w:sz w:val="30"/>
          <w:szCs w:val="30"/>
        </w:rPr>
        <w:t xml:space="preserve"> </w:t>
      </w:r>
      <w:r w:rsidR="00A076A7" w:rsidRPr="00855C62">
        <w:rPr>
          <w:sz w:val="30"/>
          <w:szCs w:val="30"/>
        </w:rPr>
        <w:t>о порядке организации работы по управлению деятельностью подчиненных (входящих в состав (систему)) организаций посредством регулирования их деятельности и реализации полномочий собственника с анализом эффективности работы подчиненных (входящих в состав (систему)) организаций и выработкой предложений по ее повышению</w:t>
      </w:r>
      <w:r w:rsidR="00ED051F" w:rsidRPr="00855C62">
        <w:rPr>
          <w:sz w:val="30"/>
          <w:szCs w:val="30"/>
        </w:rPr>
        <w:t xml:space="preserve"> </w:t>
      </w:r>
      <w:r w:rsidR="00CB67D4" w:rsidRPr="00855C62">
        <w:rPr>
          <w:sz w:val="30"/>
          <w:szCs w:val="30"/>
        </w:rPr>
        <w:t xml:space="preserve">обеспечивает </w:t>
      </w:r>
      <w:r w:rsidR="00B817D9" w:rsidRPr="00855C62">
        <w:rPr>
          <w:sz w:val="30"/>
          <w:szCs w:val="30"/>
        </w:rPr>
        <w:t xml:space="preserve">координацию работы по формированию и выполнению плана по анализу эффективности работы </w:t>
      </w:r>
      <w:r w:rsidR="004F3F11" w:rsidRPr="00855C62">
        <w:rPr>
          <w:sz w:val="30"/>
          <w:szCs w:val="30"/>
        </w:rPr>
        <w:t>организаций, утверждаемого председателем облисполкома на каждое полугодие (не позднее 1 января и 1 июля соответствующего года)</w:t>
      </w:r>
      <w:r w:rsidR="00613C39" w:rsidRPr="00855C62">
        <w:rPr>
          <w:sz w:val="30"/>
          <w:szCs w:val="30"/>
        </w:rPr>
        <w:t>.</w:t>
      </w:r>
    </w:p>
    <w:p w14:paraId="2B58EDE2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7. Структура и штатная численность главного </w:t>
      </w:r>
      <w:r w:rsidR="005C4B54" w:rsidRPr="005C4B54">
        <w:rPr>
          <w:sz w:val="30"/>
          <w:szCs w:val="30"/>
        </w:rPr>
        <w:t>контрольно-аналитическо</w:t>
      </w:r>
      <w:r w:rsidR="005C4B54">
        <w:rPr>
          <w:sz w:val="30"/>
          <w:szCs w:val="30"/>
        </w:rPr>
        <w:t>го</w:t>
      </w:r>
      <w:r w:rsidR="005C4B54" w:rsidRPr="005C4B54">
        <w:rPr>
          <w:sz w:val="30"/>
          <w:szCs w:val="30"/>
        </w:rPr>
        <w:t xml:space="preserve"> управлени</w:t>
      </w:r>
      <w:r w:rsidR="005C4B54">
        <w:rPr>
          <w:sz w:val="30"/>
          <w:szCs w:val="30"/>
        </w:rPr>
        <w:t>я</w:t>
      </w:r>
      <w:r w:rsidRPr="00855C62">
        <w:rPr>
          <w:sz w:val="30"/>
          <w:szCs w:val="30"/>
        </w:rPr>
        <w:t xml:space="preserve"> утверждаются председателем облисполкома.</w:t>
      </w:r>
    </w:p>
    <w:p w14:paraId="0DAAD0A5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8. Главное </w:t>
      </w:r>
      <w:r w:rsidR="005C4B54" w:rsidRPr="005C4B54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 xml:space="preserve">возглавляет начальник, который назначается на должность и освобождается от должности распоряжением председателя </w:t>
      </w:r>
      <w:r w:rsidR="009C1D5F">
        <w:rPr>
          <w:sz w:val="30"/>
          <w:szCs w:val="30"/>
        </w:rPr>
        <w:t>Гомельского областного исполнительного комитета</w:t>
      </w:r>
      <w:r w:rsidRPr="00855C62">
        <w:rPr>
          <w:sz w:val="30"/>
          <w:szCs w:val="30"/>
        </w:rPr>
        <w:t>.</w:t>
      </w:r>
    </w:p>
    <w:p w14:paraId="6D12FFBD" w14:textId="77777777" w:rsidR="00FF16F8" w:rsidRPr="00855C62" w:rsidRDefault="00FF16F8" w:rsidP="00855C62">
      <w:pPr>
        <w:pStyle w:val="newncpi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Начальник главного </w:t>
      </w:r>
      <w:r w:rsidR="005C4B54" w:rsidRPr="005C4B54">
        <w:rPr>
          <w:sz w:val="30"/>
          <w:szCs w:val="30"/>
        </w:rPr>
        <w:t>контрольно-аналитическо</w:t>
      </w:r>
      <w:r w:rsidR="003D7513">
        <w:rPr>
          <w:sz w:val="30"/>
          <w:szCs w:val="30"/>
        </w:rPr>
        <w:t>го</w:t>
      </w:r>
      <w:r w:rsidR="005C4B54" w:rsidRPr="005C4B54">
        <w:rPr>
          <w:sz w:val="30"/>
          <w:szCs w:val="30"/>
        </w:rPr>
        <w:t xml:space="preserve"> управлени</w:t>
      </w:r>
      <w:r w:rsidR="003D7513">
        <w:rPr>
          <w:sz w:val="30"/>
          <w:szCs w:val="30"/>
        </w:rPr>
        <w:t>я</w:t>
      </w:r>
      <w:r w:rsidR="005C4B54" w:rsidRPr="005C4B54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>имеет заместителей, которые назначаются на должность и освобождаются от должност</w:t>
      </w:r>
      <w:r w:rsidR="003D7513">
        <w:rPr>
          <w:sz w:val="30"/>
          <w:szCs w:val="30"/>
        </w:rPr>
        <w:t>и приказом начальника главного</w:t>
      </w:r>
      <w:r w:rsidR="003D7513" w:rsidRPr="003D7513">
        <w:t xml:space="preserve"> </w:t>
      </w:r>
      <w:r w:rsidR="003D7513" w:rsidRPr="003D7513">
        <w:rPr>
          <w:sz w:val="30"/>
          <w:szCs w:val="30"/>
        </w:rPr>
        <w:t>контрольно-аналитическо</w:t>
      </w:r>
      <w:r w:rsidR="003D7513">
        <w:rPr>
          <w:sz w:val="30"/>
          <w:szCs w:val="30"/>
        </w:rPr>
        <w:t>го</w:t>
      </w:r>
      <w:r w:rsidR="003D7513" w:rsidRPr="003D7513">
        <w:rPr>
          <w:sz w:val="30"/>
          <w:szCs w:val="30"/>
        </w:rPr>
        <w:t xml:space="preserve"> управлени</w:t>
      </w:r>
      <w:r w:rsidR="003D7513">
        <w:rPr>
          <w:sz w:val="30"/>
          <w:szCs w:val="30"/>
        </w:rPr>
        <w:t>я</w:t>
      </w:r>
      <w:r w:rsidRPr="00855C62">
        <w:rPr>
          <w:sz w:val="30"/>
          <w:szCs w:val="30"/>
        </w:rPr>
        <w:t xml:space="preserve"> по согласованию с председателем облисполкома.</w:t>
      </w:r>
    </w:p>
    <w:p w14:paraId="0CE9DF8A" w14:textId="77777777" w:rsidR="00AA6A5B" w:rsidRDefault="00AA6A5B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03315793" w14:textId="77777777" w:rsidR="00AA6A5B" w:rsidRDefault="00AA6A5B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16F95CD9" w14:textId="77777777" w:rsidR="00AA6A5B" w:rsidRDefault="00AA6A5B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776BBE62" w14:textId="77777777" w:rsidR="00AA6A5B" w:rsidRDefault="00AA6A5B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7B73A65E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lastRenderedPageBreak/>
        <w:t xml:space="preserve">9. Начальник главного </w:t>
      </w:r>
      <w:r w:rsidR="003D7513" w:rsidRPr="003D7513">
        <w:rPr>
          <w:sz w:val="30"/>
          <w:szCs w:val="30"/>
        </w:rPr>
        <w:t>контрольно-аналитическо</w:t>
      </w:r>
      <w:r w:rsidR="003D7513">
        <w:rPr>
          <w:sz w:val="30"/>
          <w:szCs w:val="30"/>
        </w:rPr>
        <w:t>го</w:t>
      </w:r>
      <w:r w:rsidR="003D7513" w:rsidRPr="003D7513">
        <w:rPr>
          <w:sz w:val="30"/>
          <w:szCs w:val="30"/>
        </w:rPr>
        <w:t xml:space="preserve"> управлени</w:t>
      </w:r>
      <w:r w:rsidR="003D7513">
        <w:rPr>
          <w:sz w:val="30"/>
          <w:szCs w:val="30"/>
        </w:rPr>
        <w:t>я</w:t>
      </w:r>
      <w:r w:rsidRPr="00855C62">
        <w:rPr>
          <w:sz w:val="30"/>
          <w:szCs w:val="30"/>
        </w:rPr>
        <w:t>:</w:t>
      </w:r>
    </w:p>
    <w:p w14:paraId="1EC24C3A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9.1. осуществляет общее руководство деятельностью </w:t>
      </w:r>
      <w:r w:rsidR="003D7513">
        <w:rPr>
          <w:sz w:val="30"/>
          <w:szCs w:val="30"/>
        </w:rPr>
        <w:t xml:space="preserve">главного </w:t>
      </w:r>
      <w:r w:rsidR="003D7513" w:rsidRPr="003D7513">
        <w:rPr>
          <w:sz w:val="30"/>
          <w:szCs w:val="30"/>
        </w:rPr>
        <w:t>контрольно-аналитическо</w:t>
      </w:r>
      <w:r w:rsidR="003D7513">
        <w:rPr>
          <w:sz w:val="30"/>
          <w:szCs w:val="30"/>
        </w:rPr>
        <w:t>го</w:t>
      </w:r>
      <w:r w:rsidR="003D7513" w:rsidRPr="003D7513">
        <w:rPr>
          <w:sz w:val="30"/>
          <w:szCs w:val="30"/>
        </w:rPr>
        <w:t xml:space="preserve"> управлени</w:t>
      </w:r>
      <w:r w:rsidR="003D7513">
        <w:rPr>
          <w:sz w:val="30"/>
          <w:szCs w:val="30"/>
        </w:rPr>
        <w:t>я</w:t>
      </w:r>
      <w:r w:rsidR="003D7513" w:rsidRPr="003D7513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 xml:space="preserve">на основе единоначалия и несет персональную ответственность за выполнение возложенных на главное </w:t>
      </w:r>
      <w:r w:rsidR="003D7513" w:rsidRPr="003D7513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>задач и функций;</w:t>
      </w:r>
    </w:p>
    <w:p w14:paraId="1EF30C16" w14:textId="77777777" w:rsidR="00FF16F8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9.2. вносит в установленном порядке на рассмотрение облисполкома проекты решений </w:t>
      </w:r>
      <w:r w:rsidR="00B62C89">
        <w:rPr>
          <w:sz w:val="30"/>
          <w:szCs w:val="30"/>
        </w:rPr>
        <w:t>Гомельского областного исполнительного комитета</w:t>
      </w:r>
      <w:r w:rsidRPr="00855C62">
        <w:rPr>
          <w:sz w:val="30"/>
          <w:szCs w:val="30"/>
        </w:rPr>
        <w:t xml:space="preserve">, распоряжений председателя </w:t>
      </w:r>
      <w:r w:rsidR="00A666CC">
        <w:rPr>
          <w:sz w:val="30"/>
          <w:szCs w:val="30"/>
        </w:rPr>
        <w:t>Гомельского областного исполнительного комитета</w:t>
      </w:r>
      <w:r w:rsidRPr="00855C62">
        <w:rPr>
          <w:sz w:val="30"/>
          <w:szCs w:val="30"/>
        </w:rPr>
        <w:t xml:space="preserve"> по вопросам, входящим в компетенцию главного </w:t>
      </w:r>
      <w:r w:rsidR="003D7513" w:rsidRPr="003D7513">
        <w:rPr>
          <w:sz w:val="30"/>
          <w:szCs w:val="30"/>
        </w:rPr>
        <w:t>контрольно-аналитическо</w:t>
      </w:r>
      <w:r w:rsidR="003D7513">
        <w:rPr>
          <w:sz w:val="30"/>
          <w:szCs w:val="30"/>
        </w:rPr>
        <w:t>го</w:t>
      </w:r>
      <w:r w:rsidR="003D7513" w:rsidRPr="003D7513">
        <w:rPr>
          <w:sz w:val="30"/>
          <w:szCs w:val="30"/>
        </w:rPr>
        <w:t xml:space="preserve"> управлени</w:t>
      </w:r>
      <w:r w:rsidR="003D7513">
        <w:rPr>
          <w:sz w:val="30"/>
          <w:szCs w:val="30"/>
        </w:rPr>
        <w:t>я</w:t>
      </w:r>
      <w:r w:rsidRPr="00855C62">
        <w:rPr>
          <w:sz w:val="30"/>
          <w:szCs w:val="30"/>
        </w:rPr>
        <w:t>;</w:t>
      </w:r>
    </w:p>
    <w:p w14:paraId="6D23789D" w14:textId="77777777" w:rsidR="00633FB3" w:rsidRPr="00855C62" w:rsidRDefault="00633FB3" w:rsidP="00855C62">
      <w:pPr>
        <w:pStyle w:val="underpoint"/>
        <w:spacing w:before="0" w:after="0"/>
        <w:ind w:firstLine="709"/>
        <w:rPr>
          <w:sz w:val="30"/>
          <w:szCs w:val="30"/>
        </w:rPr>
      </w:pPr>
      <w:r>
        <w:rPr>
          <w:sz w:val="30"/>
          <w:szCs w:val="30"/>
        </w:rPr>
        <w:t>9.3. утверждает штатное расписание</w:t>
      </w:r>
      <w:r w:rsidRPr="00633FB3">
        <w:t xml:space="preserve"> </w:t>
      </w:r>
      <w:r w:rsidRPr="00633FB3">
        <w:rPr>
          <w:sz w:val="30"/>
          <w:szCs w:val="30"/>
        </w:rPr>
        <w:t>главного контрольно-аналитического управления</w:t>
      </w:r>
      <w:r>
        <w:rPr>
          <w:sz w:val="30"/>
          <w:szCs w:val="30"/>
        </w:rPr>
        <w:t xml:space="preserve"> согласно структуре в пределах </w:t>
      </w:r>
      <w:r w:rsidR="006E7D4C">
        <w:rPr>
          <w:sz w:val="30"/>
          <w:szCs w:val="30"/>
        </w:rPr>
        <w:t xml:space="preserve">штатной </w:t>
      </w:r>
      <w:r>
        <w:rPr>
          <w:sz w:val="30"/>
          <w:szCs w:val="30"/>
        </w:rPr>
        <w:t xml:space="preserve">численности работников, утвержденной распоряжением председателя </w:t>
      </w:r>
      <w:r w:rsidR="00881A9F">
        <w:rPr>
          <w:sz w:val="30"/>
          <w:szCs w:val="30"/>
        </w:rPr>
        <w:t>Гомельского областного исполнительного комитета</w:t>
      </w:r>
      <w:r w:rsidR="006E7D4C">
        <w:rPr>
          <w:sz w:val="30"/>
          <w:szCs w:val="30"/>
        </w:rPr>
        <w:t>;</w:t>
      </w:r>
    </w:p>
    <w:p w14:paraId="04D709F6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6E7D4C">
        <w:rPr>
          <w:sz w:val="30"/>
          <w:szCs w:val="30"/>
        </w:rPr>
        <w:t>4</w:t>
      </w:r>
      <w:r w:rsidRPr="00855C62">
        <w:rPr>
          <w:sz w:val="30"/>
          <w:szCs w:val="30"/>
        </w:rPr>
        <w:t xml:space="preserve">. распределяет обязанности между заместителями начальника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Pr="00855C62">
        <w:rPr>
          <w:sz w:val="30"/>
          <w:szCs w:val="30"/>
        </w:rPr>
        <w:t>;</w:t>
      </w:r>
    </w:p>
    <w:p w14:paraId="48A5DDA3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6E7D4C">
        <w:rPr>
          <w:sz w:val="30"/>
          <w:szCs w:val="30"/>
        </w:rPr>
        <w:t>5</w:t>
      </w:r>
      <w:r w:rsidRPr="00855C62">
        <w:rPr>
          <w:sz w:val="30"/>
          <w:szCs w:val="30"/>
        </w:rPr>
        <w:t xml:space="preserve">. утверждает положения о структурных подразделениях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Pr="00855C62">
        <w:rPr>
          <w:sz w:val="30"/>
          <w:szCs w:val="30"/>
        </w:rPr>
        <w:t>, должностные инструкции</w:t>
      </w:r>
      <w:r w:rsidR="00557093" w:rsidRPr="00855C62">
        <w:rPr>
          <w:sz w:val="30"/>
          <w:szCs w:val="30"/>
        </w:rPr>
        <w:t xml:space="preserve"> работников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Pr="00855C62">
        <w:rPr>
          <w:sz w:val="30"/>
          <w:szCs w:val="30"/>
        </w:rPr>
        <w:t>;</w:t>
      </w:r>
    </w:p>
    <w:p w14:paraId="1E3483B1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6E7D4C">
        <w:rPr>
          <w:sz w:val="30"/>
          <w:szCs w:val="30"/>
        </w:rPr>
        <w:t>6</w:t>
      </w:r>
      <w:r w:rsidRPr="00855C62">
        <w:rPr>
          <w:sz w:val="30"/>
          <w:szCs w:val="30"/>
        </w:rPr>
        <w:t>. в пределах своей компетенции издает приказы, дает указания, распоряжения и контролирует их исполнение;</w:t>
      </w:r>
    </w:p>
    <w:p w14:paraId="5FACF018" w14:textId="77777777" w:rsidR="00AD4AAD" w:rsidRPr="00855C62" w:rsidRDefault="009727F2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6E7D4C">
        <w:rPr>
          <w:sz w:val="30"/>
          <w:szCs w:val="30"/>
        </w:rPr>
        <w:t>7</w:t>
      </w:r>
      <w:r w:rsidRPr="00855C62">
        <w:rPr>
          <w:sz w:val="30"/>
          <w:szCs w:val="30"/>
        </w:rPr>
        <w:t xml:space="preserve">. </w:t>
      </w:r>
      <w:r w:rsidR="00AD4AAD" w:rsidRPr="00855C62">
        <w:rPr>
          <w:sz w:val="30"/>
          <w:szCs w:val="30"/>
        </w:rPr>
        <w:t xml:space="preserve">нанимает на работу (назначает на должность), увольняет с работы (освобождает от должности) работников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="00AD4AAD" w:rsidRPr="00855C62">
        <w:rPr>
          <w:sz w:val="30"/>
          <w:szCs w:val="30"/>
        </w:rPr>
        <w:t>, применяет в отношении них меры поощрения, налагает дисциплинарные взыскания</w:t>
      </w:r>
      <w:r w:rsidR="00F0039F">
        <w:rPr>
          <w:sz w:val="30"/>
          <w:szCs w:val="30"/>
        </w:rPr>
        <w:t>;</w:t>
      </w:r>
    </w:p>
    <w:p w14:paraId="0883BDE9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6E7D4C">
        <w:rPr>
          <w:sz w:val="30"/>
          <w:szCs w:val="30"/>
        </w:rPr>
        <w:t>8</w:t>
      </w:r>
      <w:r w:rsidRPr="00855C62">
        <w:rPr>
          <w:sz w:val="30"/>
          <w:szCs w:val="30"/>
        </w:rPr>
        <w:t>. проводит кадровую политику, направленную на комплектование гла</w:t>
      </w:r>
      <w:r w:rsidR="00502D36">
        <w:rPr>
          <w:sz w:val="30"/>
          <w:szCs w:val="30"/>
        </w:rPr>
        <w:t xml:space="preserve">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="00502D36" w:rsidRPr="00502D36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 xml:space="preserve">высококвалифицированными специалистами, обеспечивает их подбор и расстановку, распределяет обязанности между работниками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Pr="00855C62">
        <w:rPr>
          <w:sz w:val="30"/>
          <w:szCs w:val="30"/>
        </w:rPr>
        <w:t>;</w:t>
      </w:r>
    </w:p>
    <w:p w14:paraId="41194A6B" w14:textId="77777777" w:rsidR="006952C1" w:rsidRPr="00855C62" w:rsidRDefault="006952C1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6E7D4C">
        <w:rPr>
          <w:sz w:val="30"/>
          <w:szCs w:val="30"/>
        </w:rPr>
        <w:t>9</w:t>
      </w:r>
      <w:r w:rsidRPr="00855C62">
        <w:rPr>
          <w:sz w:val="30"/>
          <w:szCs w:val="30"/>
        </w:rPr>
        <w:t xml:space="preserve">. утверждает график отпусков работников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Pr="00855C62">
        <w:rPr>
          <w:sz w:val="30"/>
          <w:szCs w:val="30"/>
        </w:rPr>
        <w:t>;</w:t>
      </w:r>
    </w:p>
    <w:p w14:paraId="0248BC3F" w14:textId="77777777" w:rsidR="00BB3FF8" w:rsidRPr="00BB3FF8" w:rsidRDefault="00BB3FF8" w:rsidP="00855C62">
      <w:pPr>
        <w:ind w:firstLine="709"/>
        <w:rPr>
          <w:rFonts w:eastAsia="Times New Roman" w:cs="Times New Roman"/>
          <w:szCs w:val="30"/>
          <w:lang w:eastAsia="ru-RU"/>
        </w:rPr>
      </w:pPr>
      <w:r w:rsidRPr="00855C62">
        <w:rPr>
          <w:rFonts w:eastAsia="Times New Roman" w:cs="Times New Roman"/>
          <w:szCs w:val="30"/>
          <w:lang w:eastAsia="ru-RU"/>
        </w:rPr>
        <w:t>9.</w:t>
      </w:r>
      <w:r w:rsidR="006E7D4C">
        <w:rPr>
          <w:rFonts w:eastAsia="Times New Roman" w:cs="Times New Roman"/>
          <w:szCs w:val="30"/>
          <w:lang w:eastAsia="ru-RU"/>
        </w:rPr>
        <w:t>10</w:t>
      </w:r>
      <w:r w:rsidRPr="00BB3FF8">
        <w:rPr>
          <w:rFonts w:eastAsia="Times New Roman" w:cs="Times New Roman"/>
          <w:szCs w:val="30"/>
          <w:lang w:eastAsia="ru-RU"/>
        </w:rPr>
        <w:t xml:space="preserve">. организовывает работу коллегии главного </w:t>
      </w:r>
      <w:r w:rsidR="00502D36" w:rsidRPr="00502D36">
        <w:rPr>
          <w:rFonts w:eastAsia="Times New Roman" w:cs="Times New Roman"/>
          <w:szCs w:val="30"/>
          <w:lang w:eastAsia="ru-RU"/>
        </w:rPr>
        <w:t>контрольно-аналитическо</w:t>
      </w:r>
      <w:r w:rsidR="00502D36">
        <w:rPr>
          <w:rFonts w:eastAsia="Times New Roman" w:cs="Times New Roman"/>
          <w:szCs w:val="30"/>
          <w:lang w:eastAsia="ru-RU"/>
        </w:rPr>
        <w:t>го</w:t>
      </w:r>
      <w:r w:rsidR="00502D36" w:rsidRPr="00502D36">
        <w:rPr>
          <w:rFonts w:eastAsia="Times New Roman" w:cs="Times New Roman"/>
          <w:szCs w:val="30"/>
          <w:lang w:eastAsia="ru-RU"/>
        </w:rPr>
        <w:t xml:space="preserve"> управлени</w:t>
      </w:r>
      <w:r w:rsidR="00502D36">
        <w:rPr>
          <w:rFonts w:eastAsia="Times New Roman" w:cs="Times New Roman"/>
          <w:szCs w:val="30"/>
          <w:lang w:eastAsia="ru-RU"/>
        </w:rPr>
        <w:t>я</w:t>
      </w:r>
      <w:r w:rsidRPr="00BB3FF8">
        <w:rPr>
          <w:rFonts w:eastAsia="Times New Roman" w:cs="Times New Roman"/>
          <w:szCs w:val="30"/>
          <w:lang w:eastAsia="ru-RU"/>
        </w:rPr>
        <w:t>, председательствует на ее заседаниях;</w:t>
      </w:r>
    </w:p>
    <w:p w14:paraId="3B6A7A67" w14:textId="77777777" w:rsidR="00FF16F8" w:rsidRPr="00855C62" w:rsidRDefault="006952C1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</w:t>
      </w:r>
      <w:r w:rsidR="00BB3FF8" w:rsidRPr="00855C62">
        <w:rPr>
          <w:sz w:val="30"/>
          <w:szCs w:val="30"/>
        </w:rPr>
        <w:t>1</w:t>
      </w:r>
      <w:r w:rsidR="006E7D4C">
        <w:rPr>
          <w:sz w:val="30"/>
          <w:szCs w:val="30"/>
        </w:rPr>
        <w:t>1</w:t>
      </w:r>
      <w:r w:rsidRPr="00855C62">
        <w:rPr>
          <w:sz w:val="30"/>
          <w:szCs w:val="30"/>
        </w:rPr>
        <w:t xml:space="preserve">. заключает от имени главного </w:t>
      </w:r>
      <w:r w:rsidR="00502D36" w:rsidRPr="00502D36">
        <w:rPr>
          <w:sz w:val="30"/>
          <w:szCs w:val="30"/>
        </w:rPr>
        <w:t>контрольно-аналитическо</w:t>
      </w:r>
      <w:r w:rsidR="00502D36">
        <w:rPr>
          <w:sz w:val="30"/>
          <w:szCs w:val="30"/>
        </w:rPr>
        <w:t>го</w:t>
      </w:r>
      <w:r w:rsidR="00502D36" w:rsidRPr="00502D36">
        <w:rPr>
          <w:sz w:val="30"/>
          <w:szCs w:val="30"/>
        </w:rPr>
        <w:t xml:space="preserve"> управлени</w:t>
      </w:r>
      <w:r w:rsidR="00502D36">
        <w:rPr>
          <w:sz w:val="30"/>
          <w:szCs w:val="30"/>
        </w:rPr>
        <w:t>я</w:t>
      </w:r>
      <w:r w:rsidRPr="00855C62">
        <w:rPr>
          <w:sz w:val="30"/>
          <w:szCs w:val="30"/>
        </w:rPr>
        <w:t xml:space="preserve"> в установленном порядке хозяйственные и иные договоры</w:t>
      </w:r>
      <w:r w:rsidR="00BB3FF8" w:rsidRPr="00855C62">
        <w:rPr>
          <w:sz w:val="30"/>
          <w:szCs w:val="30"/>
        </w:rPr>
        <w:t xml:space="preserve">, в установленном порядке распоряжается средствами и имуществом главного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го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я</w:t>
      </w:r>
      <w:r w:rsidR="00BB3FF8" w:rsidRPr="00855C62">
        <w:rPr>
          <w:sz w:val="30"/>
          <w:szCs w:val="30"/>
        </w:rPr>
        <w:t>, выдает доверенности</w:t>
      </w:r>
      <w:r w:rsidR="00FF16F8" w:rsidRPr="00855C62">
        <w:rPr>
          <w:sz w:val="30"/>
          <w:szCs w:val="30"/>
        </w:rPr>
        <w:t>;</w:t>
      </w:r>
    </w:p>
    <w:p w14:paraId="7EE6A020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9.1</w:t>
      </w:r>
      <w:r w:rsidR="006E7D4C">
        <w:rPr>
          <w:sz w:val="30"/>
          <w:szCs w:val="30"/>
        </w:rPr>
        <w:t>2</w:t>
      </w:r>
      <w:r w:rsidRPr="00855C62">
        <w:rPr>
          <w:sz w:val="30"/>
          <w:szCs w:val="30"/>
        </w:rPr>
        <w:t xml:space="preserve">. обеспечивает координацию работы и взаимодействие главного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го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я</w:t>
      </w:r>
      <w:r w:rsidRPr="00855C62">
        <w:rPr>
          <w:sz w:val="30"/>
          <w:szCs w:val="30"/>
        </w:rPr>
        <w:t xml:space="preserve"> с</w:t>
      </w:r>
      <w:r w:rsidR="00764B4D" w:rsidRPr="00855C62">
        <w:rPr>
          <w:sz w:val="30"/>
          <w:szCs w:val="30"/>
        </w:rPr>
        <w:t xml:space="preserve"> государственными органами,</w:t>
      </w:r>
      <w:r w:rsidRPr="00855C62">
        <w:rPr>
          <w:sz w:val="30"/>
          <w:szCs w:val="30"/>
        </w:rPr>
        <w:t xml:space="preserve"> </w:t>
      </w:r>
      <w:r w:rsidR="003A7252">
        <w:rPr>
          <w:sz w:val="30"/>
          <w:szCs w:val="30"/>
        </w:rPr>
        <w:t xml:space="preserve">в том числе </w:t>
      </w:r>
      <w:r w:rsidRPr="00855C62">
        <w:rPr>
          <w:sz w:val="30"/>
          <w:szCs w:val="30"/>
        </w:rPr>
        <w:t>правоохранительными и контролирующими органами;</w:t>
      </w:r>
    </w:p>
    <w:p w14:paraId="7099F33E" w14:textId="77777777" w:rsidR="00FF16F8" w:rsidRPr="00855C62" w:rsidRDefault="00FF16F8" w:rsidP="00855C62">
      <w:pPr>
        <w:pStyle w:val="under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lastRenderedPageBreak/>
        <w:t>9.1</w:t>
      </w:r>
      <w:r w:rsidR="006E7D4C">
        <w:rPr>
          <w:sz w:val="30"/>
          <w:szCs w:val="30"/>
        </w:rPr>
        <w:t>3</w:t>
      </w:r>
      <w:r w:rsidRPr="00855C62">
        <w:rPr>
          <w:sz w:val="30"/>
          <w:szCs w:val="30"/>
        </w:rPr>
        <w:t xml:space="preserve">. осуществляет иные полномочия в соответствии с возложенными на главное </w:t>
      </w:r>
      <w:r w:rsidR="002F6008" w:rsidRPr="002F6008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>задачами и функциями.</w:t>
      </w:r>
    </w:p>
    <w:p w14:paraId="5D158908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10. Для коллективного обсуждения наиболее важных вопросов, </w:t>
      </w:r>
      <w:r w:rsidR="003A7252" w:rsidRPr="00855C62">
        <w:rPr>
          <w:sz w:val="30"/>
          <w:szCs w:val="30"/>
        </w:rPr>
        <w:t xml:space="preserve">выработки предложений </w:t>
      </w:r>
      <w:r w:rsidR="003A7252">
        <w:rPr>
          <w:sz w:val="30"/>
          <w:szCs w:val="30"/>
        </w:rPr>
        <w:t>и принятия решений</w:t>
      </w:r>
      <w:r w:rsidRPr="00855C62">
        <w:rPr>
          <w:sz w:val="30"/>
          <w:szCs w:val="30"/>
        </w:rPr>
        <w:t xml:space="preserve"> по ним в главном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м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и</w:t>
      </w:r>
      <w:r w:rsidR="002F6008" w:rsidRPr="002F6008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 xml:space="preserve">создается коллегия в составе начальника главного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го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я</w:t>
      </w:r>
      <w:r w:rsidR="002F6008" w:rsidRPr="002F6008">
        <w:rPr>
          <w:sz w:val="30"/>
          <w:szCs w:val="30"/>
        </w:rPr>
        <w:t xml:space="preserve"> </w:t>
      </w:r>
      <w:r w:rsidRPr="00855C62">
        <w:rPr>
          <w:sz w:val="30"/>
          <w:szCs w:val="30"/>
        </w:rPr>
        <w:t xml:space="preserve">(председатель коллегии), его заместителей, других работников </w:t>
      </w:r>
      <w:r w:rsidR="00855C62" w:rsidRPr="00855C62">
        <w:rPr>
          <w:sz w:val="30"/>
          <w:szCs w:val="30"/>
        </w:rPr>
        <w:t xml:space="preserve">главного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го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я</w:t>
      </w:r>
      <w:r w:rsidRPr="00855C62">
        <w:rPr>
          <w:sz w:val="30"/>
          <w:szCs w:val="30"/>
        </w:rPr>
        <w:t xml:space="preserve">. Численность и состав коллегии утверждается распоряжением председателя </w:t>
      </w:r>
      <w:r w:rsidR="00BD09D4">
        <w:rPr>
          <w:sz w:val="30"/>
          <w:szCs w:val="30"/>
        </w:rPr>
        <w:t>Гомельского областного исполнительного комитета</w:t>
      </w:r>
      <w:r w:rsidRPr="00855C62">
        <w:rPr>
          <w:sz w:val="30"/>
          <w:szCs w:val="30"/>
        </w:rPr>
        <w:t>.</w:t>
      </w:r>
    </w:p>
    <w:p w14:paraId="1E36ED52" w14:textId="77777777" w:rsidR="00FF16F8" w:rsidRPr="00855C62" w:rsidRDefault="00FF16F8" w:rsidP="00855C62">
      <w:pPr>
        <w:pStyle w:val="newncpi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Заседание коллегии считается правомочным, если на нем присутствует не менее половины ее членов.</w:t>
      </w:r>
    </w:p>
    <w:p w14:paraId="3C3B2E78" w14:textId="77777777" w:rsidR="00FF16F8" w:rsidRPr="00855C62" w:rsidRDefault="00FF16F8" w:rsidP="00855C62">
      <w:pPr>
        <w:pStyle w:val="newncpi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>Решения коллегии принимаются простым большинством голосов ее членов, присутствующих на заседании, и оформляются протоколом заседания коллегии, который подписывается ее председателем. При равенстве голосов принимается решение, за которое проголосовал председатель коллегии.</w:t>
      </w:r>
    </w:p>
    <w:p w14:paraId="4572769A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11. Финансирование деятельности главного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го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я</w:t>
      </w:r>
      <w:r w:rsidRPr="00855C62">
        <w:rPr>
          <w:sz w:val="30"/>
          <w:szCs w:val="30"/>
        </w:rPr>
        <w:t xml:space="preserve"> осуществляется за счет средств областного бюджета.</w:t>
      </w:r>
    </w:p>
    <w:p w14:paraId="533CD6F3" w14:textId="77777777" w:rsidR="00FF16F8" w:rsidRPr="00855C62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12. Главное </w:t>
      </w:r>
      <w:r w:rsidR="002F6008" w:rsidRPr="002F6008">
        <w:rPr>
          <w:sz w:val="30"/>
          <w:szCs w:val="30"/>
        </w:rPr>
        <w:t xml:space="preserve">контрольно-аналитическое управление </w:t>
      </w:r>
      <w:r w:rsidRPr="00855C62">
        <w:rPr>
          <w:sz w:val="30"/>
          <w:szCs w:val="30"/>
        </w:rPr>
        <w:t>имеет в оперативном управлении обособленное имущество, самостоятельный баланс и расчетный счет, печать с изображением Государственного герба Республики Беларусь и со своим наименованием, а также соответствующие печати, штампы, бланки.</w:t>
      </w:r>
    </w:p>
    <w:p w14:paraId="600EFC6C" w14:textId="77777777" w:rsidR="000360C6" w:rsidRDefault="00FF16F8" w:rsidP="00855C62">
      <w:pPr>
        <w:pStyle w:val="point"/>
        <w:spacing w:before="0" w:after="0"/>
        <w:ind w:firstLine="709"/>
        <w:rPr>
          <w:sz w:val="30"/>
          <w:szCs w:val="30"/>
        </w:rPr>
      </w:pPr>
      <w:r w:rsidRPr="00855C62">
        <w:rPr>
          <w:sz w:val="30"/>
          <w:szCs w:val="30"/>
        </w:rPr>
        <w:t xml:space="preserve">13. Место нахождения главного </w:t>
      </w:r>
      <w:r w:rsidR="002F6008" w:rsidRPr="002F6008">
        <w:rPr>
          <w:sz w:val="30"/>
          <w:szCs w:val="30"/>
        </w:rPr>
        <w:t>контрольно-аналитическо</w:t>
      </w:r>
      <w:r w:rsidR="002F6008">
        <w:rPr>
          <w:sz w:val="30"/>
          <w:szCs w:val="30"/>
        </w:rPr>
        <w:t>го</w:t>
      </w:r>
      <w:r w:rsidR="002F6008" w:rsidRPr="002F6008">
        <w:rPr>
          <w:sz w:val="30"/>
          <w:szCs w:val="30"/>
        </w:rPr>
        <w:t xml:space="preserve"> управлени</w:t>
      </w:r>
      <w:r w:rsidR="002F6008">
        <w:rPr>
          <w:sz w:val="30"/>
          <w:szCs w:val="30"/>
        </w:rPr>
        <w:t>я</w:t>
      </w:r>
      <w:r w:rsidRPr="00855C62">
        <w:rPr>
          <w:sz w:val="30"/>
          <w:szCs w:val="30"/>
        </w:rPr>
        <w:t>: 246050, город Гомель, улица Крестьянская, 14.</w:t>
      </w:r>
    </w:p>
    <w:p w14:paraId="39F69466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43A7ECBD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1C31E6C7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416F2B26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60D715E3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366F9170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712B45B5" w14:textId="77777777" w:rsidR="008E2F4E" w:rsidRDefault="008E2F4E" w:rsidP="00855C62">
      <w:pPr>
        <w:pStyle w:val="point"/>
        <w:spacing w:before="0" w:after="0"/>
        <w:ind w:firstLine="709"/>
        <w:rPr>
          <w:sz w:val="30"/>
          <w:szCs w:val="30"/>
        </w:rPr>
      </w:pPr>
    </w:p>
    <w:p w14:paraId="32F3DE76" w14:textId="77777777" w:rsidR="00AA1129" w:rsidRPr="00855C62" w:rsidRDefault="00AA1129" w:rsidP="00AA1129">
      <w:pPr>
        <w:pStyle w:val="point"/>
        <w:spacing w:before="0" w:after="0"/>
        <w:ind w:firstLine="0"/>
        <w:rPr>
          <w:sz w:val="30"/>
          <w:szCs w:val="30"/>
        </w:rPr>
      </w:pPr>
    </w:p>
    <w:sectPr w:rsidR="00AA1129" w:rsidRPr="00855C62" w:rsidSect="00865949">
      <w:headerReference w:type="default" r:id="rId6"/>
      <w:pgSz w:w="11906" w:h="16838"/>
      <w:pgMar w:top="1134" w:right="73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B79B" w14:textId="77777777" w:rsidR="00CF1D53" w:rsidRDefault="00CF1D53" w:rsidP="005A7D32">
      <w:r>
        <w:separator/>
      </w:r>
    </w:p>
  </w:endnote>
  <w:endnote w:type="continuationSeparator" w:id="0">
    <w:p w14:paraId="1F9F0166" w14:textId="77777777" w:rsidR="00CF1D53" w:rsidRDefault="00CF1D53" w:rsidP="005A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BD98" w14:textId="77777777" w:rsidR="00CF1D53" w:rsidRDefault="00CF1D53" w:rsidP="005A7D32">
      <w:r>
        <w:separator/>
      </w:r>
    </w:p>
  </w:footnote>
  <w:footnote w:type="continuationSeparator" w:id="0">
    <w:p w14:paraId="09C64F43" w14:textId="77777777" w:rsidR="00CF1D53" w:rsidRDefault="00CF1D53" w:rsidP="005A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4381245"/>
      <w:docPartObj>
        <w:docPartGallery w:val="Page Numbers (Top of Page)"/>
        <w:docPartUnique/>
      </w:docPartObj>
    </w:sdtPr>
    <w:sdtEndPr/>
    <w:sdtContent>
      <w:p w14:paraId="0A56C3A8" w14:textId="77777777" w:rsidR="00800048" w:rsidRDefault="00F006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CB39C" w14:textId="77777777" w:rsidR="00800048" w:rsidRDefault="0080004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F8"/>
    <w:rsid w:val="00031F12"/>
    <w:rsid w:val="000360C6"/>
    <w:rsid w:val="00064B01"/>
    <w:rsid w:val="00072569"/>
    <w:rsid w:val="000742BC"/>
    <w:rsid w:val="00085182"/>
    <w:rsid w:val="000C34F3"/>
    <w:rsid w:val="000E2CBD"/>
    <w:rsid w:val="00100E5E"/>
    <w:rsid w:val="0013326C"/>
    <w:rsid w:val="00163B2C"/>
    <w:rsid w:val="00180BC1"/>
    <w:rsid w:val="001D0013"/>
    <w:rsid w:val="001E7703"/>
    <w:rsid w:val="002113C8"/>
    <w:rsid w:val="002705D3"/>
    <w:rsid w:val="002A61CD"/>
    <w:rsid w:val="002B29F6"/>
    <w:rsid w:val="002E7050"/>
    <w:rsid w:val="002F6008"/>
    <w:rsid w:val="0036658B"/>
    <w:rsid w:val="003722A4"/>
    <w:rsid w:val="00390BF9"/>
    <w:rsid w:val="003A7252"/>
    <w:rsid w:val="003D7513"/>
    <w:rsid w:val="003E0C59"/>
    <w:rsid w:val="004377F8"/>
    <w:rsid w:val="00441963"/>
    <w:rsid w:val="004A680B"/>
    <w:rsid w:val="004B720F"/>
    <w:rsid w:val="004B7B06"/>
    <w:rsid w:val="004F3F11"/>
    <w:rsid w:val="00502D36"/>
    <w:rsid w:val="0051208F"/>
    <w:rsid w:val="0053345B"/>
    <w:rsid w:val="00557093"/>
    <w:rsid w:val="005A70FA"/>
    <w:rsid w:val="005A7D32"/>
    <w:rsid w:val="005B442C"/>
    <w:rsid w:val="005B67AD"/>
    <w:rsid w:val="005C4B54"/>
    <w:rsid w:val="005D5CE6"/>
    <w:rsid w:val="005E142E"/>
    <w:rsid w:val="005E1B49"/>
    <w:rsid w:val="00613C39"/>
    <w:rsid w:val="006149FC"/>
    <w:rsid w:val="006253E2"/>
    <w:rsid w:val="00627779"/>
    <w:rsid w:val="00630E06"/>
    <w:rsid w:val="00633FB3"/>
    <w:rsid w:val="00635278"/>
    <w:rsid w:val="00640F0F"/>
    <w:rsid w:val="00644294"/>
    <w:rsid w:val="0065448A"/>
    <w:rsid w:val="0067057D"/>
    <w:rsid w:val="0067506B"/>
    <w:rsid w:val="006952C1"/>
    <w:rsid w:val="006B3447"/>
    <w:rsid w:val="006C575E"/>
    <w:rsid w:val="006D6F37"/>
    <w:rsid w:val="006E53C1"/>
    <w:rsid w:val="006E7D4C"/>
    <w:rsid w:val="006F3A49"/>
    <w:rsid w:val="00743B94"/>
    <w:rsid w:val="00754F17"/>
    <w:rsid w:val="00764B4D"/>
    <w:rsid w:val="00767A2B"/>
    <w:rsid w:val="007803D5"/>
    <w:rsid w:val="00797713"/>
    <w:rsid w:val="007A3A1B"/>
    <w:rsid w:val="007F3BE9"/>
    <w:rsid w:val="00800048"/>
    <w:rsid w:val="008437F1"/>
    <w:rsid w:val="00855C62"/>
    <w:rsid w:val="00865949"/>
    <w:rsid w:val="00881A9F"/>
    <w:rsid w:val="008C076D"/>
    <w:rsid w:val="008C1627"/>
    <w:rsid w:val="008C2880"/>
    <w:rsid w:val="008E2F4E"/>
    <w:rsid w:val="008E4C0E"/>
    <w:rsid w:val="00905BB0"/>
    <w:rsid w:val="009160B0"/>
    <w:rsid w:val="0092703C"/>
    <w:rsid w:val="009555CB"/>
    <w:rsid w:val="009727F2"/>
    <w:rsid w:val="00983F47"/>
    <w:rsid w:val="00994B81"/>
    <w:rsid w:val="009A67FC"/>
    <w:rsid w:val="009B65A1"/>
    <w:rsid w:val="009C1D5F"/>
    <w:rsid w:val="009E7A53"/>
    <w:rsid w:val="00A02F18"/>
    <w:rsid w:val="00A076A7"/>
    <w:rsid w:val="00A40F59"/>
    <w:rsid w:val="00A413F5"/>
    <w:rsid w:val="00A61A6A"/>
    <w:rsid w:val="00A666CC"/>
    <w:rsid w:val="00A73DAC"/>
    <w:rsid w:val="00A80C02"/>
    <w:rsid w:val="00A9353A"/>
    <w:rsid w:val="00A974BD"/>
    <w:rsid w:val="00AA1129"/>
    <w:rsid w:val="00AA6A5B"/>
    <w:rsid w:val="00AA6FC5"/>
    <w:rsid w:val="00AB589D"/>
    <w:rsid w:val="00AD4AAD"/>
    <w:rsid w:val="00B003F7"/>
    <w:rsid w:val="00B50597"/>
    <w:rsid w:val="00B62C89"/>
    <w:rsid w:val="00B817D9"/>
    <w:rsid w:val="00BA45CE"/>
    <w:rsid w:val="00BB3FF8"/>
    <w:rsid w:val="00BC4504"/>
    <w:rsid w:val="00BC6DD4"/>
    <w:rsid w:val="00BD09D4"/>
    <w:rsid w:val="00BE417C"/>
    <w:rsid w:val="00C1482F"/>
    <w:rsid w:val="00C462F1"/>
    <w:rsid w:val="00C52275"/>
    <w:rsid w:val="00C61C7B"/>
    <w:rsid w:val="00CB03CA"/>
    <w:rsid w:val="00CB67D4"/>
    <w:rsid w:val="00CD556F"/>
    <w:rsid w:val="00CE47A5"/>
    <w:rsid w:val="00CF1D53"/>
    <w:rsid w:val="00D0497B"/>
    <w:rsid w:val="00D14C5A"/>
    <w:rsid w:val="00D24573"/>
    <w:rsid w:val="00D369A7"/>
    <w:rsid w:val="00D53451"/>
    <w:rsid w:val="00D53659"/>
    <w:rsid w:val="00D627B6"/>
    <w:rsid w:val="00DB209F"/>
    <w:rsid w:val="00E24326"/>
    <w:rsid w:val="00E3288D"/>
    <w:rsid w:val="00E54159"/>
    <w:rsid w:val="00E74C33"/>
    <w:rsid w:val="00E80C1F"/>
    <w:rsid w:val="00E86136"/>
    <w:rsid w:val="00E87D89"/>
    <w:rsid w:val="00EC7D0B"/>
    <w:rsid w:val="00ED051F"/>
    <w:rsid w:val="00F0039F"/>
    <w:rsid w:val="00F00627"/>
    <w:rsid w:val="00F30BD1"/>
    <w:rsid w:val="00F64159"/>
    <w:rsid w:val="00F73BCB"/>
    <w:rsid w:val="00F82BB2"/>
    <w:rsid w:val="00FC68F5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AEA6"/>
  <w15:docId w15:val="{BEFF7528-D84F-4145-8FE5-D416A210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7A5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16F8"/>
    <w:rPr>
      <w:color w:val="0038C8"/>
      <w:u w:val="single"/>
    </w:rPr>
  </w:style>
  <w:style w:type="paragraph" w:customStyle="1" w:styleId="1">
    <w:name w:val="Название1"/>
    <w:basedOn w:val="a"/>
    <w:rsid w:val="00FF16F8"/>
    <w:pPr>
      <w:spacing w:before="360" w:after="360"/>
      <w:ind w:right="2268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FF16F8"/>
    <w:pPr>
      <w:spacing w:before="360" w:after="36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F16F8"/>
    <w:pPr>
      <w:spacing w:before="160" w:after="160"/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F16F8"/>
    <w:pPr>
      <w:spacing w:before="160" w:after="160"/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FF16F8"/>
    <w:pPr>
      <w:spacing w:before="160" w:after="160"/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FF16F8"/>
    <w:pPr>
      <w:ind w:left="1134"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F16F8"/>
    <w:pPr>
      <w:ind w:left="102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FF16F8"/>
    <w:pPr>
      <w:jc w:val="left"/>
    </w:pPr>
    <w:rPr>
      <w:rFonts w:eastAsia="Times New Roman" w:cs="Times New Roman"/>
      <w:i/>
      <w:iCs/>
      <w:sz w:val="22"/>
      <w:lang w:eastAsia="ru-RU"/>
    </w:rPr>
  </w:style>
  <w:style w:type="paragraph" w:customStyle="1" w:styleId="capu1">
    <w:name w:val="capu1"/>
    <w:basedOn w:val="a"/>
    <w:rsid w:val="00FF16F8"/>
    <w:pPr>
      <w:spacing w:after="120"/>
      <w:jc w:val="left"/>
    </w:pPr>
    <w:rPr>
      <w:rFonts w:eastAsia="Times New Roman" w:cs="Times New Roman"/>
      <w:i/>
      <w:iCs/>
      <w:sz w:val="22"/>
      <w:lang w:eastAsia="ru-RU"/>
    </w:rPr>
  </w:style>
  <w:style w:type="paragraph" w:customStyle="1" w:styleId="newncpi">
    <w:name w:val="newncpi"/>
    <w:basedOn w:val="a"/>
    <w:rsid w:val="00FF16F8"/>
    <w:pPr>
      <w:spacing w:before="160" w:after="160"/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F16F8"/>
    <w:pPr>
      <w:spacing w:before="160" w:after="160"/>
    </w:pPr>
    <w:rPr>
      <w:rFonts w:eastAsia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F16F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FF16F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FF16F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FF16F8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FF16F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FF16F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customStyle="1" w:styleId="tablencpi">
    <w:name w:val="tablencpi"/>
    <w:basedOn w:val="a1"/>
    <w:rsid w:val="00FF1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30">
    <w:name w:val="a3"/>
    <w:basedOn w:val="a0"/>
    <w:rsid w:val="00FF16F8"/>
  </w:style>
  <w:style w:type="paragraph" w:styleId="a4">
    <w:name w:val="Balloon Text"/>
    <w:basedOn w:val="a"/>
    <w:link w:val="a5"/>
    <w:uiPriority w:val="99"/>
    <w:semiHidden/>
    <w:unhideWhenUsed/>
    <w:rsid w:val="000360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0C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7D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D32"/>
    <w:rPr>
      <w:rFonts w:ascii="Times New Roman" w:hAnsi="Times New Roman"/>
      <w:sz w:val="30"/>
    </w:rPr>
  </w:style>
  <w:style w:type="paragraph" w:styleId="a8">
    <w:name w:val="footer"/>
    <w:basedOn w:val="a"/>
    <w:link w:val="a9"/>
    <w:uiPriority w:val="99"/>
    <w:unhideWhenUsed/>
    <w:rsid w:val="005A7D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D32"/>
    <w:rPr>
      <w:rFonts w:ascii="Times New Roman" w:hAnsi="Times New Roman"/>
      <w:sz w:val="30"/>
    </w:rPr>
  </w:style>
  <w:style w:type="paragraph" w:styleId="aa">
    <w:name w:val="Normal (Web)"/>
    <w:basedOn w:val="a"/>
    <w:uiPriority w:val="99"/>
    <w:semiHidden/>
    <w:unhideWhenUsed/>
    <w:rsid w:val="00AD4AA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5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LUDA.</dc:creator>
  <cp:lastModifiedBy>User</cp:lastModifiedBy>
  <cp:revision>3</cp:revision>
  <cp:lastPrinted>2026-02-10T06:51:00Z</cp:lastPrinted>
  <dcterms:created xsi:type="dcterms:W3CDTF">2026-04-10T12:18:00Z</dcterms:created>
  <dcterms:modified xsi:type="dcterms:W3CDTF">2026-04-10T12:19:00Z</dcterms:modified>
</cp:coreProperties>
</file>