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DC" w:rsidRPr="007B203E" w:rsidRDefault="00FC04DC" w:rsidP="00C47518">
      <w:pPr>
        <w:ind w:left="567"/>
        <w:jc w:val="center"/>
        <w:rPr>
          <w:b/>
        </w:rPr>
      </w:pPr>
      <w:r w:rsidRPr="007B203E">
        <w:rPr>
          <w:b/>
        </w:rPr>
        <w:t xml:space="preserve">Извещение о проведении аукциона по продаже пустующих жилых домов в </w:t>
      </w:r>
      <w:r w:rsidR="007B203E" w:rsidRPr="007B203E">
        <w:rPr>
          <w:b/>
        </w:rPr>
        <w:t>г.Светлогорске</w:t>
      </w:r>
    </w:p>
    <w:p w:rsidR="00C47518" w:rsidRPr="008150B0" w:rsidRDefault="005E2022" w:rsidP="00C47518">
      <w:pPr>
        <w:ind w:left="567"/>
        <w:jc w:val="center"/>
        <w:rPr>
          <w:sz w:val="22"/>
        </w:rPr>
      </w:pPr>
      <w:r>
        <w:rPr>
          <w:b/>
          <w:sz w:val="22"/>
        </w:rPr>
        <w:t>06</w:t>
      </w:r>
      <w:r w:rsidR="00A3560D">
        <w:rPr>
          <w:b/>
          <w:sz w:val="22"/>
        </w:rPr>
        <w:t>.</w:t>
      </w:r>
      <w:r w:rsidR="00C001E8">
        <w:rPr>
          <w:b/>
          <w:sz w:val="22"/>
        </w:rPr>
        <w:t>11</w:t>
      </w:r>
      <w:r w:rsidR="00C65036" w:rsidRPr="008150B0">
        <w:rPr>
          <w:b/>
          <w:sz w:val="22"/>
        </w:rPr>
        <w:t>.20</w:t>
      </w:r>
      <w:r w:rsidR="0017376C" w:rsidRPr="008150B0">
        <w:rPr>
          <w:b/>
          <w:sz w:val="22"/>
        </w:rPr>
        <w:t>2</w:t>
      </w:r>
      <w:r w:rsidR="00380E2D">
        <w:rPr>
          <w:b/>
          <w:sz w:val="22"/>
        </w:rPr>
        <w:t>4</w:t>
      </w:r>
      <w:r w:rsidR="000048C1">
        <w:rPr>
          <w:b/>
          <w:sz w:val="22"/>
        </w:rPr>
        <w:t xml:space="preserve"> года в 1</w:t>
      </w:r>
      <w:r w:rsidR="00707D1C">
        <w:rPr>
          <w:b/>
          <w:sz w:val="22"/>
        </w:rPr>
        <w:t>1</w:t>
      </w:r>
      <w:r w:rsidR="000048C1">
        <w:rPr>
          <w:b/>
          <w:sz w:val="22"/>
        </w:rPr>
        <w:t>.</w:t>
      </w:r>
      <w:r w:rsidR="007B203E">
        <w:rPr>
          <w:b/>
          <w:sz w:val="22"/>
        </w:rPr>
        <w:t>0</w:t>
      </w:r>
      <w:r w:rsidR="00C65036" w:rsidRPr="008150B0">
        <w:rPr>
          <w:b/>
          <w:sz w:val="22"/>
        </w:rPr>
        <w:t xml:space="preserve">0 часов  </w:t>
      </w:r>
      <w:proofErr w:type="spellStart"/>
      <w:r w:rsidR="007B203E">
        <w:rPr>
          <w:b/>
          <w:sz w:val="22"/>
        </w:rPr>
        <w:t>Светлогорский</w:t>
      </w:r>
      <w:proofErr w:type="spellEnd"/>
      <w:r w:rsidR="007B203E">
        <w:rPr>
          <w:b/>
          <w:sz w:val="22"/>
        </w:rPr>
        <w:t xml:space="preserve"> районный</w:t>
      </w:r>
      <w:r w:rsidR="00C47518" w:rsidRPr="008150B0">
        <w:rPr>
          <w:b/>
          <w:sz w:val="22"/>
        </w:rPr>
        <w:t xml:space="preserve"> </w:t>
      </w:r>
      <w:r w:rsidR="00F00F64">
        <w:rPr>
          <w:b/>
          <w:sz w:val="22"/>
        </w:rPr>
        <w:t>исполнительный комитет</w:t>
      </w:r>
      <w:r w:rsidR="00236EEC" w:rsidRPr="008150B0">
        <w:rPr>
          <w:b/>
          <w:sz w:val="22"/>
        </w:rPr>
        <w:t xml:space="preserve"> проводит открытый аукцион </w:t>
      </w:r>
      <w:r w:rsidR="00FE1EF0" w:rsidRPr="008150B0">
        <w:rPr>
          <w:b/>
          <w:sz w:val="22"/>
        </w:rPr>
        <w:t>по</w:t>
      </w:r>
      <w:r w:rsidR="00684E68" w:rsidRPr="008150B0">
        <w:rPr>
          <w:b/>
          <w:sz w:val="22"/>
        </w:rPr>
        <w:t xml:space="preserve"> продаже</w:t>
      </w:r>
      <w:r w:rsidR="00DF5C3F" w:rsidRPr="008150B0">
        <w:rPr>
          <w:b/>
          <w:sz w:val="22"/>
        </w:rPr>
        <w:t xml:space="preserve"> </w:t>
      </w:r>
      <w:r w:rsidR="00FC04DC" w:rsidRPr="008150B0">
        <w:rPr>
          <w:sz w:val="22"/>
        </w:rPr>
        <w:t>пустующ</w:t>
      </w:r>
      <w:r w:rsidR="007B203E">
        <w:rPr>
          <w:sz w:val="22"/>
        </w:rPr>
        <w:t>его</w:t>
      </w:r>
      <w:r w:rsidR="00FC04DC" w:rsidRPr="008150B0">
        <w:rPr>
          <w:sz w:val="22"/>
        </w:rPr>
        <w:t xml:space="preserve"> жил</w:t>
      </w:r>
      <w:r w:rsidR="007B203E">
        <w:rPr>
          <w:sz w:val="22"/>
        </w:rPr>
        <w:t>ого</w:t>
      </w:r>
      <w:r w:rsidR="00FC04DC" w:rsidRPr="008150B0">
        <w:rPr>
          <w:sz w:val="22"/>
        </w:rPr>
        <w:t xml:space="preserve"> дом</w:t>
      </w:r>
      <w:r w:rsidR="007B203E">
        <w:rPr>
          <w:sz w:val="22"/>
        </w:rPr>
        <w:t>а</w:t>
      </w:r>
      <w:r w:rsidR="00C65036" w:rsidRPr="008150B0">
        <w:rPr>
          <w:b/>
          <w:sz w:val="22"/>
        </w:rPr>
        <w:t xml:space="preserve"> </w:t>
      </w:r>
      <w:r w:rsidR="00C65036" w:rsidRPr="008150B0">
        <w:rPr>
          <w:sz w:val="22"/>
        </w:rPr>
        <w:t>(а</w:t>
      </w:r>
      <w:r w:rsidR="00060577" w:rsidRPr="008150B0">
        <w:rPr>
          <w:sz w:val="22"/>
        </w:rPr>
        <w:t>укцион состоится</w:t>
      </w:r>
      <w:r w:rsidR="00060577" w:rsidRPr="008150B0">
        <w:rPr>
          <w:b/>
          <w:sz w:val="22"/>
        </w:rPr>
        <w:t xml:space="preserve">  </w:t>
      </w:r>
      <w:r w:rsidR="00060577" w:rsidRPr="008150B0">
        <w:rPr>
          <w:sz w:val="22"/>
        </w:rPr>
        <w:t>в зале засед</w:t>
      </w:r>
      <w:r w:rsidR="00925A15" w:rsidRPr="008150B0">
        <w:rPr>
          <w:sz w:val="22"/>
        </w:rPr>
        <w:t>аний райисполкома по адресу: г</w:t>
      </w:r>
      <w:proofErr w:type="gramStart"/>
      <w:r w:rsidR="00925A15" w:rsidRPr="008150B0">
        <w:rPr>
          <w:sz w:val="22"/>
        </w:rPr>
        <w:t>.С</w:t>
      </w:r>
      <w:proofErr w:type="gramEnd"/>
      <w:r w:rsidR="00925A15" w:rsidRPr="008150B0">
        <w:rPr>
          <w:sz w:val="22"/>
        </w:rPr>
        <w:t>ветлогорск, пл.</w:t>
      </w:r>
      <w:r w:rsidR="00060577" w:rsidRPr="008150B0">
        <w:rPr>
          <w:sz w:val="22"/>
        </w:rPr>
        <w:t>Центральная, д.1</w:t>
      </w:r>
      <w:r w:rsidR="00DF0407" w:rsidRPr="008150B0">
        <w:rPr>
          <w:sz w:val="22"/>
        </w:rPr>
        <w:t xml:space="preserve"> (2 этаж)</w:t>
      </w:r>
      <w:r w:rsidR="00C65036" w:rsidRPr="008150B0">
        <w:rPr>
          <w:sz w:val="22"/>
        </w:rPr>
        <w:t>)</w:t>
      </w:r>
      <w:r w:rsidR="00DF0407" w:rsidRPr="008150B0">
        <w:rPr>
          <w:sz w:val="22"/>
        </w:rPr>
        <w:t>.</w:t>
      </w:r>
    </w:p>
    <w:tbl>
      <w:tblPr>
        <w:tblStyle w:val="a3"/>
        <w:tblW w:w="10773" w:type="dxa"/>
        <w:tblInd w:w="675" w:type="dxa"/>
        <w:tblLayout w:type="fixed"/>
        <w:tblLook w:val="04A0"/>
      </w:tblPr>
      <w:tblGrid>
        <w:gridCol w:w="2410"/>
        <w:gridCol w:w="8363"/>
      </w:tblGrid>
      <w:tr w:rsidR="00935E88" w:rsidRPr="00E570E3" w:rsidTr="007B203E">
        <w:tc>
          <w:tcPr>
            <w:tcW w:w="2410" w:type="dxa"/>
          </w:tcPr>
          <w:p w:rsidR="00935E88" w:rsidRPr="00E570E3" w:rsidRDefault="00935E8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№ лота</w:t>
            </w:r>
          </w:p>
        </w:tc>
        <w:tc>
          <w:tcPr>
            <w:tcW w:w="8363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E570E3">
              <w:rPr>
                <w:sz w:val="18"/>
                <w:szCs w:val="18"/>
                <w:lang w:val="en-US"/>
              </w:rPr>
              <w:t>1</w:t>
            </w:r>
          </w:p>
        </w:tc>
      </w:tr>
      <w:tr w:rsidR="00935E88" w:rsidRPr="00E570E3" w:rsidTr="007B203E">
        <w:tc>
          <w:tcPr>
            <w:tcW w:w="2410" w:type="dxa"/>
          </w:tcPr>
          <w:p w:rsidR="00935E88" w:rsidRPr="00E570E3" w:rsidRDefault="00935E88" w:rsidP="00456AD2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Характеристики земельного участка </w:t>
            </w:r>
          </w:p>
        </w:tc>
        <w:tc>
          <w:tcPr>
            <w:tcW w:w="8363" w:type="dxa"/>
          </w:tcPr>
          <w:p w:rsidR="00935E88" w:rsidRPr="00E570E3" w:rsidRDefault="007B203E" w:rsidP="00A26436">
            <w:pPr>
              <w:ind w:right="176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Кадастровый номер </w:t>
            </w:r>
            <w:r w:rsidR="005E2022">
              <w:rPr>
                <w:sz w:val="18"/>
                <w:szCs w:val="18"/>
              </w:rPr>
              <w:t>325050100001001690</w:t>
            </w:r>
            <w:r w:rsidR="002E307F">
              <w:rPr>
                <w:sz w:val="18"/>
                <w:szCs w:val="18"/>
              </w:rPr>
              <w:t xml:space="preserve"> (присвоен предварительно)</w:t>
            </w:r>
          </w:p>
        </w:tc>
      </w:tr>
      <w:tr w:rsidR="00935E88" w:rsidRPr="00E570E3" w:rsidTr="007B203E">
        <w:tc>
          <w:tcPr>
            <w:tcW w:w="2410" w:type="dxa"/>
          </w:tcPr>
          <w:p w:rsidR="00935E88" w:rsidRPr="00E570E3" w:rsidRDefault="00935E8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Адрес и характеристики пустующего дома</w:t>
            </w:r>
          </w:p>
        </w:tc>
        <w:tc>
          <w:tcPr>
            <w:tcW w:w="8363" w:type="dxa"/>
          </w:tcPr>
          <w:p w:rsidR="002E307F" w:rsidRPr="00E570E3" w:rsidRDefault="00935E88" w:rsidP="009969C9">
            <w:pPr>
              <w:jc w:val="both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Гомельская область, </w:t>
            </w:r>
            <w:r w:rsidR="007B203E">
              <w:rPr>
                <w:sz w:val="18"/>
                <w:szCs w:val="18"/>
              </w:rPr>
              <w:t>г</w:t>
            </w:r>
            <w:proofErr w:type="gramStart"/>
            <w:r w:rsidR="007B203E">
              <w:rPr>
                <w:sz w:val="18"/>
                <w:szCs w:val="18"/>
              </w:rPr>
              <w:t>.</w:t>
            </w:r>
            <w:r w:rsidRPr="00E570E3">
              <w:rPr>
                <w:sz w:val="18"/>
                <w:szCs w:val="18"/>
              </w:rPr>
              <w:t>С</w:t>
            </w:r>
            <w:proofErr w:type="gramEnd"/>
            <w:r w:rsidRPr="00E570E3">
              <w:rPr>
                <w:sz w:val="18"/>
                <w:szCs w:val="18"/>
              </w:rPr>
              <w:t>ветлогорск</w:t>
            </w:r>
            <w:r w:rsidR="002E307F">
              <w:rPr>
                <w:sz w:val="18"/>
                <w:szCs w:val="18"/>
              </w:rPr>
              <w:t>, ул.Ломоносова, д.</w:t>
            </w:r>
            <w:r w:rsidR="007B203E">
              <w:rPr>
                <w:sz w:val="18"/>
                <w:szCs w:val="18"/>
              </w:rPr>
              <w:t>51</w:t>
            </w:r>
            <w:r w:rsidR="002E307F">
              <w:rPr>
                <w:sz w:val="18"/>
                <w:szCs w:val="18"/>
              </w:rPr>
              <w:t>А</w:t>
            </w:r>
            <w:r w:rsidRPr="00E570E3">
              <w:rPr>
                <w:sz w:val="18"/>
                <w:szCs w:val="18"/>
              </w:rPr>
              <w:t>.</w:t>
            </w:r>
          </w:p>
          <w:p w:rsidR="00935E88" w:rsidRPr="00E570E3" w:rsidRDefault="002E307F" w:rsidP="002E3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одноквартирного жилого </w:t>
            </w:r>
            <w:r w:rsidR="00935E88" w:rsidRPr="00E570E3">
              <w:rPr>
                <w:sz w:val="18"/>
                <w:szCs w:val="18"/>
              </w:rPr>
              <w:t>дом</w:t>
            </w:r>
            <w:r>
              <w:rPr>
                <w:sz w:val="18"/>
                <w:szCs w:val="18"/>
              </w:rPr>
              <w:t>а</w:t>
            </w:r>
            <w:r w:rsidR="00935E88" w:rsidRPr="00E570E3">
              <w:rPr>
                <w:sz w:val="18"/>
                <w:szCs w:val="18"/>
              </w:rPr>
              <w:t xml:space="preserve"> инвентарный номер 342/С-</w:t>
            </w:r>
            <w:r>
              <w:rPr>
                <w:sz w:val="18"/>
                <w:szCs w:val="18"/>
              </w:rPr>
              <w:t>13725</w:t>
            </w:r>
            <w:r w:rsidR="00935E88" w:rsidRPr="00E570E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Общая площадь жилых помещений  - 53,9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 w:rsidR="00F21999">
              <w:rPr>
                <w:sz w:val="18"/>
                <w:szCs w:val="18"/>
              </w:rPr>
              <w:t>, ж</w:t>
            </w:r>
            <w:r w:rsidR="00935E88" w:rsidRPr="00E570E3">
              <w:rPr>
                <w:sz w:val="18"/>
                <w:szCs w:val="18"/>
              </w:rPr>
              <w:t xml:space="preserve">илая площадь </w:t>
            </w:r>
            <w:r>
              <w:rPr>
                <w:sz w:val="18"/>
                <w:szCs w:val="18"/>
              </w:rPr>
              <w:t>- 76,1</w:t>
            </w:r>
            <w:r w:rsidR="00935E88" w:rsidRPr="00E570E3">
              <w:rPr>
                <w:sz w:val="18"/>
                <w:szCs w:val="18"/>
              </w:rPr>
              <w:t xml:space="preserve"> кв.м.</w:t>
            </w:r>
            <w:r>
              <w:rPr>
                <w:sz w:val="18"/>
                <w:szCs w:val="18"/>
              </w:rPr>
              <w:t xml:space="preserve"> Материал стен </w:t>
            </w:r>
            <w:r w:rsidR="00935E88" w:rsidRPr="00E570E3">
              <w:rPr>
                <w:sz w:val="18"/>
                <w:szCs w:val="18"/>
              </w:rPr>
              <w:t xml:space="preserve"> </w:t>
            </w:r>
            <w:r w:rsidR="007B203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="007B203E">
              <w:rPr>
                <w:sz w:val="18"/>
                <w:szCs w:val="18"/>
              </w:rPr>
              <w:t>бревна</w:t>
            </w:r>
            <w:r w:rsidR="00935E88" w:rsidRPr="00E570E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дощатые, кирпичные, покрытие – дощатое, фундамент бетонный, перекрытия – дощатые, кровля – шифер, толь, полы – доска, частично плитка, проемы: окна – деревянные рамы частично без </w:t>
            </w:r>
            <w:proofErr w:type="spellStart"/>
            <w:r>
              <w:rPr>
                <w:sz w:val="18"/>
                <w:szCs w:val="18"/>
              </w:rPr>
              <w:t>остекленения</w:t>
            </w:r>
            <w:proofErr w:type="spellEnd"/>
            <w:r>
              <w:rPr>
                <w:sz w:val="18"/>
                <w:szCs w:val="18"/>
              </w:rPr>
              <w:t>, двери- деревянные, внутренняя отделка – частично обои</w:t>
            </w:r>
            <w:r w:rsidR="00C001E8">
              <w:rPr>
                <w:sz w:val="18"/>
                <w:szCs w:val="18"/>
              </w:rPr>
              <w:t>, окраска. Отопление - печное, центральное. В</w:t>
            </w:r>
            <w:r w:rsidR="00935E88" w:rsidRPr="00E570E3">
              <w:rPr>
                <w:sz w:val="18"/>
                <w:szCs w:val="18"/>
              </w:rPr>
              <w:t>одоснабжение, водоотведение</w:t>
            </w:r>
            <w:r w:rsidR="00C001E8">
              <w:rPr>
                <w:sz w:val="18"/>
                <w:szCs w:val="18"/>
              </w:rPr>
              <w:t xml:space="preserve"> – отсутствует. Г</w:t>
            </w:r>
            <w:r w:rsidR="00935E88" w:rsidRPr="00E570E3">
              <w:rPr>
                <w:sz w:val="18"/>
                <w:szCs w:val="18"/>
              </w:rPr>
              <w:t>азоснабжение</w:t>
            </w:r>
            <w:r w:rsidR="00C001E8">
              <w:rPr>
                <w:sz w:val="18"/>
                <w:szCs w:val="18"/>
              </w:rPr>
              <w:t xml:space="preserve"> – отсутствует. Э</w:t>
            </w:r>
            <w:r w:rsidR="00935E88" w:rsidRPr="00E570E3">
              <w:rPr>
                <w:sz w:val="18"/>
                <w:szCs w:val="18"/>
              </w:rPr>
              <w:t xml:space="preserve">лектроснабжение </w:t>
            </w:r>
            <w:r w:rsidR="00C001E8">
              <w:rPr>
                <w:sz w:val="18"/>
                <w:szCs w:val="18"/>
              </w:rPr>
              <w:t>- есть</w:t>
            </w:r>
            <w:r w:rsidR="00935E88" w:rsidRPr="00E570E3">
              <w:rPr>
                <w:sz w:val="18"/>
                <w:szCs w:val="18"/>
              </w:rPr>
              <w:t xml:space="preserve">.  Составные части и принадлежности: </w:t>
            </w:r>
            <w:r w:rsidR="00C001E8">
              <w:rPr>
                <w:sz w:val="18"/>
                <w:szCs w:val="18"/>
              </w:rPr>
              <w:t>сени дощатые облицованные кирпичом, двое кирпичных сеней, сарай бревенчатый, уборная дощатая</w:t>
            </w:r>
            <w:r w:rsidR="00935E88" w:rsidRPr="00E570E3">
              <w:rPr>
                <w:sz w:val="18"/>
                <w:szCs w:val="18"/>
              </w:rPr>
              <w:t>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Условия продажи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C24B00">
            <w:pPr>
              <w:ind w:right="228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Победитель аукциона </w:t>
            </w:r>
            <w:r w:rsidR="00C24B00" w:rsidRPr="00E570E3">
              <w:rPr>
                <w:sz w:val="18"/>
                <w:szCs w:val="18"/>
              </w:rPr>
              <w:t xml:space="preserve">(единственный участник несостоявшегося аукциона, согласившийся на приобретение предмета аукциона по начальной цене увеличенной на 5%) </w:t>
            </w:r>
            <w:r w:rsidRPr="00E570E3">
              <w:rPr>
                <w:sz w:val="18"/>
                <w:szCs w:val="18"/>
              </w:rPr>
              <w:t>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протокола</w:t>
            </w:r>
            <w:r w:rsidR="00C24B00" w:rsidRPr="00E570E3">
              <w:rPr>
                <w:sz w:val="18"/>
                <w:szCs w:val="18"/>
              </w:rPr>
              <w:t xml:space="preserve"> (копии)</w:t>
            </w:r>
            <w:r w:rsidRPr="00E570E3">
              <w:rPr>
                <w:sz w:val="18"/>
                <w:szCs w:val="18"/>
              </w:rPr>
              <w:t xml:space="preserve"> о результатах аукциона</w:t>
            </w:r>
          </w:p>
        </w:tc>
      </w:tr>
      <w:tr w:rsidR="00935E88" w:rsidRPr="00E570E3" w:rsidTr="007B203E">
        <w:tc>
          <w:tcPr>
            <w:tcW w:w="2410" w:type="dxa"/>
          </w:tcPr>
          <w:p w:rsidR="00935E88" w:rsidRPr="00E570E3" w:rsidRDefault="00935E88" w:rsidP="007158C5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Начальная цена пустующего дома</w:t>
            </w:r>
          </w:p>
        </w:tc>
        <w:tc>
          <w:tcPr>
            <w:tcW w:w="8363" w:type="dxa"/>
          </w:tcPr>
          <w:p w:rsidR="00935E88" w:rsidRPr="00E570E3" w:rsidRDefault="00935E88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001E8">
              <w:rPr>
                <w:sz w:val="18"/>
                <w:szCs w:val="18"/>
              </w:rPr>
              <w:t>3 30</w:t>
            </w:r>
            <w:r w:rsidR="00CC3EAB">
              <w:rPr>
                <w:sz w:val="18"/>
                <w:szCs w:val="18"/>
              </w:rPr>
              <w:t>0</w:t>
            </w:r>
            <w:r w:rsidRPr="00E570E3">
              <w:rPr>
                <w:sz w:val="18"/>
                <w:szCs w:val="18"/>
              </w:rPr>
              <w:t xml:space="preserve">,00 белорусских рублей </w:t>
            </w:r>
          </w:p>
        </w:tc>
      </w:tr>
      <w:tr w:rsidR="00935E88" w:rsidRPr="00E570E3" w:rsidTr="007B203E">
        <w:tc>
          <w:tcPr>
            <w:tcW w:w="2410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Сумма задатка</w:t>
            </w:r>
          </w:p>
        </w:tc>
        <w:tc>
          <w:tcPr>
            <w:tcW w:w="8363" w:type="dxa"/>
          </w:tcPr>
          <w:p w:rsidR="00935E88" w:rsidRPr="007B203E" w:rsidRDefault="00C001E8" w:rsidP="00C47518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2600</w:t>
            </w:r>
            <w:r w:rsid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  <w:r w:rsidR="00935E88" w:rsidRPr="007B203E">
              <w:rPr>
                <w:rFonts w:ascii="Times New Roman" w:hAnsi="Times New Roman" w:cs="Times New Roman"/>
                <w:sz w:val="18"/>
                <w:szCs w:val="18"/>
              </w:rPr>
              <w:t xml:space="preserve"> белорусских</w:t>
            </w:r>
            <w:r w:rsidR="00935E88"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рублей </w:t>
            </w:r>
          </w:p>
          <w:p w:rsidR="00935E88" w:rsidRPr="00E570E3" w:rsidRDefault="00935E88" w:rsidP="007B203E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7B203E" w:rsidRPr="007B203E">
              <w:rPr>
                <w:rFonts w:ascii="Times New Roman" w:hAnsi="Times New Roman" w:cs="Times New Roman"/>
                <w:sz w:val="18"/>
                <w:szCs w:val="18"/>
              </w:rPr>
              <w:t>перечислятся на расчетный счет №</w:t>
            </w:r>
            <w:r w:rsidR="00C001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203E" w:rsidRPr="007B203E">
              <w:rPr>
                <w:rFonts w:ascii="Times New Roman" w:hAnsi="Times New Roman" w:cs="Times New Roman"/>
                <w:sz w:val="18"/>
                <w:szCs w:val="18"/>
              </w:rPr>
              <w:t>BY27AKBB3604 4290 0204 4320 0000 в «АСБ «Беларусбанк», BIC AKBBBY2Х  УНП 400019707, ОКПО 04063457, Светлогорский райисполком; назначение платежа – задаток на аукцион</w:t>
            </w:r>
            <w:r w:rsidRPr="007B2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Продавец</w:t>
            </w:r>
          </w:p>
        </w:tc>
        <w:tc>
          <w:tcPr>
            <w:tcW w:w="8363" w:type="dxa"/>
          </w:tcPr>
          <w:p w:rsidR="00C47518" w:rsidRPr="00E570E3" w:rsidRDefault="007B203E" w:rsidP="007B203E">
            <w:pPr>
              <w:rPr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Светлогорский районный исполнительный комитет, 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ветлогорск, пл.Центральная, 1, 3-30-18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Организатор аукциона</w:t>
            </w:r>
          </w:p>
        </w:tc>
        <w:tc>
          <w:tcPr>
            <w:tcW w:w="8363" w:type="dxa"/>
          </w:tcPr>
          <w:p w:rsidR="00C47518" w:rsidRPr="007B203E" w:rsidRDefault="007B203E" w:rsidP="007B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Районная</w:t>
            </w:r>
            <w:r w:rsidRPr="007B203E">
              <w:rPr>
                <w:sz w:val="18"/>
                <w:szCs w:val="18"/>
              </w:rPr>
              <w:t xml:space="preserve"> комисси</w:t>
            </w:r>
            <w:r>
              <w:rPr>
                <w:sz w:val="18"/>
                <w:szCs w:val="18"/>
              </w:rPr>
              <w:t>я</w:t>
            </w:r>
            <w:r w:rsidRPr="007B203E">
              <w:rPr>
                <w:sz w:val="18"/>
                <w:szCs w:val="18"/>
              </w:rPr>
              <w:t xml:space="preserve"> по проведению аукционов (конкурсов) по продаже акций ,(долей в уставных фондах) хозяйственных обществ, пустующих жилых домов, права заключения договоров аренды недвижимого имущества и земельных участков, права размещения средств рекламы на недвижимом имуществе, отдельных объектов, находящихся в государственной собственности</w:t>
            </w:r>
            <w:r>
              <w:rPr>
                <w:sz w:val="18"/>
                <w:szCs w:val="18"/>
              </w:rPr>
              <w:t>, 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ветлогорск, пл.Центральная, 1, тел. </w:t>
            </w:r>
            <w:r w:rsidR="00AC4178">
              <w:rPr>
                <w:sz w:val="18"/>
                <w:szCs w:val="18"/>
              </w:rPr>
              <w:t xml:space="preserve">3-30-18, </w:t>
            </w:r>
            <w:r>
              <w:rPr>
                <w:sz w:val="18"/>
                <w:szCs w:val="18"/>
              </w:rPr>
              <w:t>9-08-39</w:t>
            </w:r>
            <w:r w:rsidR="00C001E8">
              <w:rPr>
                <w:sz w:val="18"/>
                <w:szCs w:val="18"/>
              </w:rPr>
              <w:t>, 7-20-65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8150B0">
            <w:pPr>
              <w:ind w:right="34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Лица, которые допускаются к участию в аукционе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proofErr w:type="gramStart"/>
            <w:r w:rsidRPr="00E570E3">
              <w:rPr>
                <w:sz w:val="18"/>
                <w:szCs w:val="18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  <w:proofErr w:type="gramEnd"/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 </w:t>
            </w:r>
            <w:r w:rsidRPr="00E570E3">
              <w:rPr>
                <w:sz w:val="18"/>
                <w:szCs w:val="18"/>
                <w:u w:val="single"/>
              </w:rPr>
              <w:t>заявление</w:t>
            </w:r>
            <w:r w:rsidRPr="00E570E3">
              <w:rPr>
                <w:sz w:val="18"/>
                <w:szCs w:val="18"/>
              </w:rPr>
              <w:t> на участие в аукционе по  форме, установленной Государственным комитетом по имуществу;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proofErr w:type="gramStart"/>
            <w:r w:rsidRPr="00E570E3">
              <w:rPr>
                <w:sz w:val="18"/>
                <w:szCs w:val="18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E570E3">
              <w:rPr>
                <w:sz w:val="18"/>
                <w:szCs w:val="18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C47518" w:rsidRPr="00E570E3" w:rsidRDefault="00C4751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документ, подтверждающий внесение задатка.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Осмотр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7B203E">
            <w:pPr>
              <w:ind w:right="25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Осмотр пустующего дома осуществляется претендентом на покупку </w:t>
            </w:r>
            <w:r w:rsidR="007B203E">
              <w:rPr>
                <w:sz w:val="18"/>
                <w:szCs w:val="18"/>
              </w:rPr>
              <w:t>в любое удобное для него время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Прием заявлений об участии в аукционе</w:t>
            </w:r>
          </w:p>
        </w:tc>
        <w:tc>
          <w:tcPr>
            <w:tcW w:w="8363" w:type="dxa"/>
          </w:tcPr>
          <w:p w:rsidR="00C47518" w:rsidRPr="00E570E3" w:rsidRDefault="00C47518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Заявления принимаются комиссией </w:t>
            </w:r>
            <w:r w:rsidR="0076564E" w:rsidRPr="007B203E">
              <w:rPr>
                <w:sz w:val="18"/>
                <w:szCs w:val="18"/>
              </w:rPr>
              <w:t>по проведению аукционов (конкурсов) по продаже акций ,(долей в уставных фондах) хозяйственных обществ, пустующих жилых домов, права заключения договоров аренды недвижимого имущества и земельных участков, права размещения средств рекламы на недвижимом имуществе, отдельных объектов, находящихся в государственной собственности</w:t>
            </w:r>
            <w:r w:rsidR="0076564E">
              <w:rPr>
                <w:sz w:val="18"/>
                <w:szCs w:val="18"/>
              </w:rPr>
              <w:t>, по адресу: г</w:t>
            </w:r>
            <w:proofErr w:type="gramStart"/>
            <w:r w:rsidR="0076564E">
              <w:rPr>
                <w:sz w:val="18"/>
                <w:szCs w:val="18"/>
              </w:rPr>
              <w:t>.С</w:t>
            </w:r>
            <w:proofErr w:type="gramEnd"/>
            <w:r w:rsidR="0076564E">
              <w:rPr>
                <w:sz w:val="18"/>
                <w:szCs w:val="18"/>
              </w:rPr>
              <w:t xml:space="preserve">ветлогорск, пл.Центральная, </w:t>
            </w:r>
            <w:r w:rsidRPr="00E570E3">
              <w:rPr>
                <w:sz w:val="18"/>
                <w:szCs w:val="18"/>
              </w:rPr>
              <w:t>с 8.30 до 13.00 и с 14.00 до 17.30 по рабочим дням </w:t>
            </w:r>
            <w:r w:rsidRPr="00E570E3">
              <w:rPr>
                <w:b/>
                <w:bCs/>
                <w:sz w:val="18"/>
                <w:szCs w:val="18"/>
              </w:rPr>
              <w:t xml:space="preserve">по </w:t>
            </w:r>
            <w:r w:rsidR="00C001E8">
              <w:rPr>
                <w:b/>
                <w:bCs/>
                <w:sz w:val="18"/>
                <w:szCs w:val="18"/>
              </w:rPr>
              <w:t>1 ноября</w:t>
            </w:r>
            <w:r w:rsidRPr="00E570E3">
              <w:rPr>
                <w:b/>
                <w:bCs/>
                <w:sz w:val="18"/>
                <w:szCs w:val="18"/>
              </w:rPr>
              <w:t xml:space="preserve"> 202</w:t>
            </w:r>
            <w:r w:rsidR="00380E2D">
              <w:rPr>
                <w:b/>
                <w:bCs/>
                <w:sz w:val="18"/>
                <w:szCs w:val="18"/>
              </w:rPr>
              <w:t>4</w:t>
            </w:r>
            <w:r w:rsidRPr="00E570E3">
              <w:rPr>
                <w:b/>
                <w:bCs/>
                <w:sz w:val="18"/>
                <w:szCs w:val="18"/>
              </w:rPr>
              <w:t xml:space="preserve"> года включительно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456AD2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Дата, время и место  проведения аукциона</w:t>
            </w:r>
          </w:p>
        </w:tc>
        <w:tc>
          <w:tcPr>
            <w:tcW w:w="8363" w:type="dxa"/>
          </w:tcPr>
          <w:p w:rsidR="00C47518" w:rsidRPr="00E570E3" w:rsidRDefault="00C001E8" w:rsidP="0076564E">
            <w:pPr>
              <w:ind w:right="115"/>
              <w:textAlignment w:val="baselin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 ноября</w:t>
            </w:r>
            <w:r w:rsidR="00380E2D">
              <w:rPr>
                <w:b/>
                <w:bCs/>
                <w:sz w:val="18"/>
                <w:szCs w:val="18"/>
              </w:rPr>
              <w:t xml:space="preserve"> 2024</w:t>
            </w:r>
            <w:r w:rsidR="00C47518" w:rsidRPr="00E570E3">
              <w:rPr>
                <w:b/>
                <w:bCs/>
                <w:sz w:val="18"/>
                <w:szCs w:val="18"/>
              </w:rPr>
              <w:t xml:space="preserve"> г. в 1</w:t>
            </w:r>
            <w:r w:rsidR="00707D1C">
              <w:rPr>
                <w:b/>
                <w:bCs/>
                <w:sz w:val="18"/>
                <w:szCs w:val="18"/>
              </w:rPr>
              <w:t>1</w:t>
            </w:r>
            <w:r w:rsidR="00C47518" w:rsidRPr="00E570E3">
              <w:rPr>
                <w:b/>
                <w:bCs/>
                <w:sz w:val="18"/>
                <w:szCs w:val="18"/>
              </w:rPr>
              <w:t xml:space="preserve"> часов </w:t>
            </w:r>
            <w:r w:rsidR="0076564E">
              <w:rPr>
                <w:b/>
                <w:bCs/>
                <w:sz w:val="18"/>
                <w:szCs w:val="18"/>
              </w:rPr>
              <w:t>0</w:t>
            </w:r>
            <w:r w:rsidR="00C47518" w:rsidRPr="00E570E3">
              <w:rPr>
                <w:b/>
                <w:bCs/>
                <w:sz w:val="18"/>
                <w:szCs w:val="18"/>
              </w:rPr>
              <w:t>0 минут  </w:t>
            </w:r>
            <w:r w:rsidR="00C47518" w:rsidRPr="00E570E3">
              <w:rPr>
                <w:sz w:val="18"/>
                <w:szCs w:val="18"/>
              </w:rPr>
              <w:t>по адресу: г</w:t>
            </w:r>
            <w:proofErr w:type="gramStart"/>
            <w:r w:rsidR="00C47518" w:rsidRPr="00E570E3">
              <w:rPr>
                <w:sz w:val="18"/>
                <w:szCs w:val="18"/>
              </w:rPr>
              <w:t>.С</w:t>
            </w:r>
            <w:proofErr w:type="gramEnd"/>
            <w:r w:rsidR="00C47518" w:rsidRPr="00E570E3">
              <w:rPr>
                <w:sz w:val="18"/>
                <w:szCs w:val="18"/>
              </w:rPr>
              <w:t>ветлогорск, пл.Центральная, 1, большой зал</w:t>
            </w:r>
          </w:p>
        </w:tc>
      </w:tr>
    </w:tbl>
    <w:p w:rsidR="00FC04DC" w:rsidRDefault="00FC04DC" w:rsidP="008150B0"/>
    <w:sectPr w:rsidR="00FC04DC" w:rsidSect="008150B0">
      <w:pgSz w:w="11906" w:h="16838"/>
      <w:pgMar w:top="426" w:right="284" w:bottom="142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7F" w:rsidRDefault="002E307F" w:rsidP="005F66BD">
      <w:r>
        <w:separator/>
      </w:r>
    </w:p>
  </w:endnote>
  <w:endnote w:type="continuationSeparator" w:id="0">
    <w:p w:rsidR="002E307F" w:rsidRDefault="002E307F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7F" w:rsidRDefault="002E307F" w:rsidP="005F66BD">
      <w:r>
        <w:separator/>
      </w:r>
    </w:p>
  </w:footnote>
  <w:footnote w:type="continuationSeparator" w:id="0">
    <w:p w:rsidR="002E307F" w:rsidRDefault="002E307F" w:rsidP="005F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048C1"/>
    <w:rsid w:val="00015CC5"/>
    <w:rsid w:val="00023AC5"/>
    <w:rsid w:val="00035B0A"/>
    <w:rsid w:val="000368B4"/>
    <w:rsid w:val="00052570"/>
    <w:rsid w:val="00060577"/>
    <w:rsid w:val="00061250"/>
    <w:rsid w:val="00061AA3"/>
    <w:rsid w:val="0006723F"/>
    <w:rsid w:val="00067FE1"/>
    <w:rsid w:val="00070146"/>
    <w:rsid w:val="00082141"/>
    <w:rsid w:val="00082431"/>
    <w:rsid w:val="00082617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D44E0"/>
    <w:rsid w:val="000E287E"/>
    <w:rsid w:val="000E3E3F"/>
    <w:rsid w:val="000E7B17"/>
    <w:rsid w:val="000F3AE5"/>
    <w:rsid w:val="0010012D"/>
    <w:rsid w:val="001040A3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77396"/>
    <w:rsid w:val="0018446F"/>
    <w:rsid w:val="00184E08"/>
    <w:rsid w:val="001912C3"/>
    <w:rsid w:val="00194B0E"/>
    <w:rsid w:val="0019540B"/>
    <w:rsid w:val="00195489"/>
    <w:rsid w:val="001A441D"/>
    <w:rsid w:val="001A6524"/>
    <w:rsid w:val="001A65C1"/>
    <w:rsid w:val="001B03FD"/>
    <w:rsid w:val="001B5AC5"/>
    <w:rsid w:val="001B6E30"/>
    <w:rsid w:val="001C07BB"/>
    <w:rsid w:val="001C1E59"/>
    <w:rsid w:val="001C3436"/>
    <w:rsid w:val="001D1048"/>
    <w:rsid w:val="001D427E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07F"/>
    <w:rsid w:val="002E3173"/>
    <w:rsid w:val="002E777F"/>
    <w:rsid w:val="002F27E3"/>
    <w:rsid w:val="002F6456"/>
    <w:rsid w:val="00303136"/>
    <w:rsid w:val="00306389"/>
    <w:rsid w:val="003112FB"/>
    <w:rsid w:val="003144E5"/>
    <w:rsid w:val="003228F1"/>
    <w:rsid w:val="00324AD1"/>
    <w:rsid w:val="00332CE9"/>
    <w:rsid w:val="003519FA"/>
    <w:rsid w:val="00351F20"/>
    <w:rsid w:val="00354EE3"/>
    <w:rsid w:val="003552E1"/>
    <w:rsid w:val="003634F9"/>
    <w:rsid w:val="003706B7"/>
    <w:rsid w:val="00380E2D"/>
    <w:rsid w:val="00381BD1"/>
    <w:rsid w:val="00382E5E"/>
    <w:rsid w:val="0038311B"/>
    <w:rsid w:val="00392077"/>
    <w:rsid w:val="00397D84"/>
    <w:rsid w:val="003A16D9"/>
    <w:rsid w:val="003A5BFD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56AD2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632F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5283B"/>
    <w:rsid w:val="005558B9"/>
    <w:rsid w:val="00556C7C"/>
    <w:rsid w:val="00567E73"/>
    <w:rsid w:val="00567EC0"/>
    <w:rsid w:val="00573FDD"/>
    <w:rsid w:val="00576B51"/>
    <w:rsid w:val="0058153C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E2022"/>
    <w:rsid w:val="005E3F51"/>
    <w:rsid w:val="005E532A"/>
    <w:rsid w:val="005F66BD"/>
    <w:rsid w:val="00611E2A"/>
    <w:rsid w:val="0061207B"/>
    <w:rsid w:val="00612899"/>
    <w:rsid w:val="006135A7"/>
    <w:rsid w:val="006238FD"/>
    <w:rsid w:val="0064088E"/>
    <w:rsid w:val="0064265E"/>
    <w:rsid w:val="00661435"/>
    <w:rsid w:val="00681C60"/>
    <w:rsid w:val="00684E68"/>
    <w:rsid w:val="006A222D"/>
    <w:rsid w:val="006B27D9"/>
    <w:rsid w:val="006C4189"/>
    <w:rsid w:val="006C60E2"/>
    <w:rsid w:val="006C6F99"/>
    <w:rsid w:val="006C77D4"/>
    <w:rsid w:val="006E1F07"/>
    <w:rsid w:val="006F27B7"/>
    <w:rsid w:val="006F55D5"/>
    <w:rsid w:val="007079C3"/>
    <w:rsid w:val="00707D1C"/>
    <w:rsid w:val="0071155E"/>
    <w:rsid w:val="007158C5"/>
    <w:rsid w:val="00721477"/>
    <w:rsid w:val="00731F84"/>
    <w:rsid w:val="00741B34"/>
    <w:rsid w:val="0075556C"/>
    <w:rsid w:val="00762C16"/>
    <w:rsid w:val="0076564E"/>
    <w:rsid w:val="00772FFC"/>
    <w:rsid w:val="00796635"/>
    <w:rsid w:val="007A11F7"/>
    <w:rsid w:val="007A1B75"/>
    <w:rsid w:val="007A3169"/>
    <w:rsid w:val="007B203E"/>
    <w:rsid w:val="007B3435"/>
    <w:rsid w:val="007C6645"/>
    <w:rsid w:val="007D3EFD"/>
    <w:rsid w:val="007D5573"/>
    <w:rsid w:val="007E4CE7"/>
    <w:rsid w:val="007F34B3"/>
    <w:rsid w:val="0080280D"/>
    <w:rsid w:val="008077F9"/>
    <w:rsid w:val="008150B0"/>
    <w:rsid w:val="008204F0"/>
    <w:rsid w:val="00824D35"/>
    <w:rsid w:val="008268B8"/>
    <w:rsid w:val="008321C0"/>
    <w:rsid w:val="008330CE"/>
    <w:rsid w:val="008356E2"/>
    <w:rsid w:val="00851764"/>
    <w:rsid w:val="00857B1C"/>
    <w:rsid w:val="00862FE7"/>
    <w:rsid w:val="008706D9"/>
    <w:rsid w:val="00870EFD"/>
    <w:rsid w:val="008733E1"/>
    <w:rsid w:val="00874FF1"/>
    <w:rsid w:val="008805E1"/>
    <w:rsid w:val="00896610"/>
    <w:rsid w:val="008B332E"/>
    <w:rsid w:val="008D4D9C"/>
    <w:rsid w:val="008D6D28"/>
    <w:rsid w:val="008E1B40"/>
    <w:rsid w:val="008E4BFB"/>
    <w:rsid w:val="008F0469"/>
    <w:rsid w:val="008F158A"/>
    <w:rsid w:val="008F63C1"/>
    <w:rsid w:val="00905B6C"/>
    <w:rsid w:val="00907597"/>
    <w:rsid w:val="00914260"/>
    <w:rsid w:val="00915302"/>
    <w:rsid w:val="00915B64"/>
    <w:rsid w:val="00921405"/>
    <w:rsid w:val="009228D6"/>
    <w:rsid w:val="00925A15"/>
    <w:rsid w:val="00931B9D"/>
    <w:rsid w:val="00935E88"/>
    <w:rsid w:val="00936E61"/>
    <w:rsid w:val="00937CF2"/>
    <w:rsid w:val="009422C4"/>
    <w:rsid w:val="009536FF"/>
    <w:rsid w:val="0095773B"/>
    <w:rsid w:val="00960830"/>
    <w:rsid w:val="00965773"/>
    <w:rsid w:val="00970A87"/>
    <w:rsid w:val="00973469"/>
    <w:rsid w:val="00977968"/>
    <w:rsid w:val="00986535"/>
    <w:rsid w:val="0099127F"/>
    <w:rsid w:val="0099665A"/>
    <w:rsid w:val="009969C9"/>
    <w:rsid w:val="009A5DBB"/>
    <w:rsid w:val="009B4839"/>
    <w:rsid w:val="009C27FC"/>
    <w:rsid w:val="009C7B62"/>
    <w:rsid w:val="009D7AB4"/>
    <w:rsid w:val="009E095F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6436"/>
    <w:rsid w:val="00A27A13"/>
    <w:rsid w:val="00A3560D"/>
    <w:rsid w:val="00A35FF4"/>
    <w:rsid w:val="00A4031C"/>
    <w:rsid w:val="00A44671"/>
    <w:rsid w:val="00A53186"/>
    <w:rsid w:val="00A60342"/>
    <w:rsid w:val="00A64AB2"/>
    <w:rsid w:val="00A726B6"/>
    <w:rsid w:val="00A73FDA"/>
    <w:rsid w:val="00A7404B"/>
    <w:rsid w:val="00A768BC"/>
    <w:rsid w:val="00A820BA"/>
    <w:rsid w:val="00A833DA"/>
    <w:rsid w:val="00A85F7E"/>
    <w:rsid w:val="00A93F4B"/>
    <w:rsid w:val="00A97FF9"/>
    <w:rsid w:val="00AB5E4A"/>
    <w:rsid w:val="00AC4178"/>
    <w:rsid w:val="00AD1EDF"/>
    <w:rsid w:val="00AD28AE"/>
    <w:rsid w:val="00AD72C0"/>
    <w:rsid w:val="00AE10D7"/>
    <w:rsid w:val="00AF05AA"/>
    <w:rsid w:val="00AF287E"/>
    <w:rsid w:val="00B00B1A"/>
    <w:rsid w:val="00B13952"/>
    <w:rsid w:val="00B13A12"/>
    <w:rsid w:val="00B16611"/>
    <w:rsid w:val="00B23D3D"/>
    <w:rsid w:val="00B26964"/>
    <w:rsid w:val="00B33453"/>
    <w:rsid w:val="00B41678"/>
    <w:rsid w:val="00B441AE"/>
    <w:rsid w:val="00B51888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01E8"/>
    <w:rsid w:val="00C02D1F"/>
    <w:rsid w:val="00C0601B"/>
    <w:rsid w:val="00C10C98"/>
    <w:rsid w:val="00C1216C"/>
    <w:rsid w:val="00C12C76"/>
    <w:rsid w:val="00C24B00"/>
    <w:rsid w:val="00C24F4E"/>
    <w:rsid w:val="00C40B1B"/>
    <w:rsid w:val="00C43064"/>
    <w:rsid w:val="00C47518"/>
    <w:rsid w:val="00C54847"/>
    <w:rsid w:val="00C57F4C"/>
    <w:rsid w:val="00C623DA"/>
    <w:rsid w:val="00C65036"/>
    <w:rsid w:val="00C7052F"/>
    <w:rsid w:val="00C74AD2"/>
    <w:rsid w:val="00C81D8A"/>
    <w:rsid w:val="00C852CA"/>
    <w:rsid w:val="00C86B3C"/>
    <w:rsid w:val="00C92821"/>
    <w:rsid w:val="00CA529E"/>
    <w:rsid w:val="00CA7745"/>
    <w:rsid w:val="00CB7F8A"/>
    <w:rsid w:val="00CC3EAB"/>
    <w:rsid w:val="00CC765F"/>
    <w:rsid w:val="00CF504B"/>
    <w:rsid w:val="00D01B79"/>
    <w:rsid w:val="00D23F04"/>
    <w:rsid w:val="00D25556"/>
    <w:rsid w:val="00D26442"/>
    <w:rsid w:val="00D3343D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90A26"/>
    <w:rsid w:val="00D94A93"/>
    <w:rsid w:val="00D96842"/>
    <w:rsid w:val="00DA48DF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253A9"/>
    <w:rsid w:val="00E26C47"/>
    <w:rsid w:val="00E3037F"/>
    <w:rsid w:val="00E31DBB"/>
    <w:rsid w:val="00E32D23"/>
    <w:rsid w:val="00E33680"/>
    <w:rsid w:val="00E42BE1"/>
    <w:rsid w:val="00E436B1"/>
    <w:rsid w:val="00E477DB"/>
    <w:rsid w:val="00E54FA9"/>
    <w:rsid w:val="00E56151"/>
    <w:rsid w:val="00E570E3"/>
    <w:rsid w:val="00E57CA5"/>
    <w:rsid w:val="00E627DC"/>
    <w:rsid w:val="00E62A0D"/>
    <w:rsid w:val="00E63FE4"/>
    <w:rsid w:val="00E64EB5"/>
    <w:rsid w:val="00E75CAC"/>
    <w:rsid w:val="00E81740"/>
    <w:rsid w:val="00E85F5D"/>
    <w:rsid w:val="00E90BCB"/>
    <w:rsid w:val="00E9139F"/>
    <w:rsid w:val="00E9780A"/>
    <w:rsid w:val="00EA7124"/>
    <w:rsid w:val="00EA7609"/>
    <w:rsid w:val="00EB4230"/>
    <w:rsid w:val="00EB5084"/>
    <w:rsid w:val="00EC139C"/>
    <w:rsid w:val="00EC20D2"/>
    <w:rsid w:val="00EC2607"/>
    <w:rsid w:val="00EC2D1C"/>
    <w:rsid w:val="00EC7C2E"/>
    <w:rsid w:val="00EE4F68"/>
    <w:rsid w:val="00EE7D69"/>
    <w:rsid w:val="00EF12B3"/>
    <w:rsid w:val="00EF5F42"/>
    <w:rsid w:val="00F00F64"/>
    <w:rsid w:val="00F04735"/>
    <w:rsid w:val="00F05DC0"/>
    <w:rsid w:val="00F10589"/>
    <w:rsid w:val="00F1347D"/>
    <w:rsid w:val="00F17530"/>
    <w:rsid w:val="00F21999"/>
    <w:rsid w:val="00F32D8E"/>
    <w:rsid w:val="00F347F9"/>
    <w:rsid w:val="00F36C26"/>
    <w:rsid w:val="00F43DB2"/>
    <w:rsid w:val="00F5405C"/>
    <w:rsid w:val="00F54FFD"/>
    <w:rsid w:val="00F664C5"/>
    <w:rsid w:val="00F71F0F"/>
    <w:rsid w:val="00F7356E"/>
    <w:rsid w:val="00F75120"/>
    <w:rsid w:val="00F82958"/>
    <w:rsid w:val="00F860DB"/>
    <w:rsid w:val="00F94569"/>
    <w:rsid w:val="00F95ADF"/>
    <w:rsid w:val="00F95EBB"/>
    <w:rsid w:val="00FA4897"/>
    <w:rsid w:val="00FC04DC"/>
    <w:rsid w:val="00FC2DF8"/>
    <w:rsid w:val="00FC4086"/>
    <w:rsid w:val="00FD0309"/>
    <w:rsid w:val="00FD078E"/>
    <w:rsid w:val="00FD0DCA"/>
    <w:rsid w:val="00FD1A2E"/>
    <w:rsid w:val="00FD4992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F281-870F-4738-AA5B-02443CCE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687</Words>
  <Characters>5215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haritonova_kv</cp:lastModifiedBy>
  <cp:revision>34</cp:revision>
  <cp:lastPrinted>2024-02-08T12:03:00Z</cp:lastPrinted>
  <dcterms:created xsi:type="dcterms:W3CDTF">2021-02-23T13:07:00Z</dcterms:created>
  <dcterms:modified xsi:type="dcterms:W3CDTF">2024-09-27T13:25:00Z</dcterms:modified>
</cp:coreProperties>
</file>