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проведении </w:t>
      </w:r>
      <w:r w:rsidR="00BF7F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повторного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аукциона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государственного 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3B4170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</w:t>
      </w:r>
      <w:proofErr w:type="spellStart"/>
      <w:r w:rsidRPr="004D099A">
        <w:rPr>
          <w:color w:val="000000"/>
        </w:rPr>
        <w:t>Кошелевский</w:t>
      </w:r>
      <w:proofErr w:type="spellEnd"/>
      <w:r w:rsidRPr="004D099A">
        <w:rPr>
          <w:color w:val="000000"/>
        </w:rPr>
        <w:t xml:space="preserve"> районный исполнительный комитет (247355 Гомельская</w:t>
      </w:r>
      <w:r w:rsidR="0008640F">
        <w:rPr>
          <w:color w:val="000000"/>
        </w:rPr>
        <w:t xml:space="preserve"> область, г. Буда-Кошелево, ул. </w:t>
      </w:r>
      <w:r w:rsidRPr="004D099A">
        <w:rPr>
          <w:color w:val="000000"/>
        </w:rPr>
        <w:t>Ленина, 7, тел. 8 (02336) 70176).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3B4170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8640F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25 сентября</w:t>
      </w:r>
      <w:r w:rsidR="00BF7F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DB73C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CC9" w:rsidRPr="00334CC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B73C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10B5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409B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 w:rsidR="003B4170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 xml:space="preserve">даже государственного 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недвижимого 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3B417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аукцион)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C5F" w:rsidRDefault="0004102C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>здани</w:t>
      </w:r>
      <w:r w:rsidR="00D409B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 xml:space="preserve"> телятника с инвентарным номером в ЕГРНИ 321/С-15987, </w:t>
      </w:r>
      <w:r w:rsidR="00D409BC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1628,8 </w:t>
      </w:r>
      <w:proofErr w:type="spellStart"/>
      <w:proofErr w:type="gramStart"/>
      <w:r w:rsidR="00D409B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D409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>откормочник</w:t>
      </w:r>
      <w:proofErr w:type="spellEnd"/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 xml:space="preserve"> с инвентарн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 xml:space="preserve">ым номером в ЕГРНИ 321/С-15988. </w:t>
      </w:r>
      <w:r w:rsidR="00377C5F"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йон, Потаповский сельсовет, 5/1 и 5 соответственно.</w:t>
      </w:r>
    </w:p>
    <w:p w:rsidR="00D409BC" w:rsidRDefault="00D409BC" w:rsidP="008777C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CC9" w:rsidRPr="00334CC9" w:rsidRDefault="005A45F4" w:rsidP="00877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1506E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777C4">
        <w:rPr>
          <w:rFonts w:ascii="Times New Roman" w:hAnsi="Times New Roman" w:cs="Times New Roman"/>
          <w:color w:val="000000"/>
          <w:sz w:val="24"/>
          <w:szCs w:val="24"/>
        </w:rPr>
        <w:t>оммунальное сельскохозяй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ственное унитарное предприятие «</w:t>
      </w:r>
      <w:proofErr w:type="spellStart"/>
      <w:r w:rsidR="00D53187">
        <w:rPr>
          <w:rFonts w:ascii="Times New Roman" w:hAnsi="Times New Roman" w:cs="Times New Roman"/>
          <w:color w:val="000000"/>
          <w:sz w:val="24"/>
          <w:szCs w:val="24"/>
        </w:rPr>
        <w:t>Кривск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», Буда-</w:t>
      </w:r>
      <w:proofErr w:type="spellStart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аг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53187">
        <w:rPr>
          <w:rFonts w:ascii="Times New Roman" w:hAnsi="Times New Roman" w:cs="Times New Roman"/>
          <w:color w:val="000000"/>
          <w:sz w:val="24"/>
          <w:szCs w:val="24"/>
        </w:rPr>
        <w:t>Кривск</w:t>
      </w:r>
      <w:proofErr w:type="spellEnd"/>
      <w:r w:rsidR="00DB73C6">
        <w:rPr>
          <w:rFonts w:ascii="Times New Roman" w:hAnsi="Times New Roman" w:cs="Times New Roman"/>
          <w:color w:val="000000"/>
          <w:sz w:val="24"/>
          <w:szCs w:val="24"/>
        </w:rPr>
        <w:t xml:space="preserve">, ул. Советская, 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39а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F32075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2336</w:t>
      </w:r>
      <w:r w:rsidR="00225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44216</w:t>
      </w:r>
      <w:r w:rsidR="00334C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4CC9" w:rsidRDefault="00334CC9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50CF6" w:rsidRPr="00E50CF6" w:rsidRDefault="00E50CF6" w:rsidP="00E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снос капитального строения, рекультивацию и благоустройство земельного участка не позднее 12 месяцев с момента заключения договора купли-продажи, при этом, покупатель (приобретатель) недвижимого имущества должен обратиться в Буда-</w:t>
      </w:r>
      <w:proofErr w:type="spellStart"/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Кошелевский</w:t>
      </w:r>
      <w:proofErr w:type="spellEnd"/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 за получением разрешительной документации на строительство при сносе капитальных строений не позднее 2 месяцев со дня заключения договора купли-продажи;</w:t>
      </w:r>
    </w:p>
    <w:p w:rsidR="002F3D55" w:rsidRDefault="00E50CF6" w:rsidP="00E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календарных дней после завершения работ по сносу недвижимого имущества и приведения в надлежащее состояние земельного участка, высвободившегося после его сноса, предоставить информацию об исполнении условий продажи недвижимого имущества продавцу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райисполкому</w:t>
      </w:r>
      <w:r w:rsidR="00DB73C6" w:rsidRPr="00DB7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3C6" w:rsidRPr="008F366A" w:rsidRDefault="00DB73C6" w:rsidP="00DB73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базов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>величин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47D9" w:rsidRPr="00BA47D9">
        <w:t xml:space="preserve"> 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>базов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 xml:space="preserve"> величин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законодательству.</w:t>
      </w:r>
    </w:p>
    <w:p w:rsidR="00FB1501" w:rsidRPr="004D099A" w:rsidRDefault="00FB1501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Буда-Кошелевского районного исполнительного комитета BY63AKBB36044096800173100000 в ОАО «АСБ «Беларусбанк»,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4A1F75" w:rsidRPr="006F7C0A" w:rsidRDefault="004A1F75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08640F">
        <w:rPr>
          <w:b/>
          <w:color w:val="000000"/>
        </w:rPr>
        <w:t>20 сентября</w:t>
      </w:r>
      <w:r w:rsidR="00BF7FF3">
        <w:rPr>
          <w:b/>
          <w:color w:val="000000"/>
        </w:rPr>
        <w:t xml:space="preserve"> 2</w:t>
      </w:r>
      <w:r w:rsidRPr="006F7C0A">
        <w:rPr>
          <w:b/>
          <w:color w:val="000000"/>
        </w:rPr>
        <w:t>02</w:t>
      </w:r>
      <w:r w:rsidR="00DB73C6">
        <w:rPr>
          <w:b/>
          <w:color w:val="000000"/>
        </w:rPr>
        <w:t>4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6B56">
        <w:rPr>
          <w:b/>
          <w:color w:val="000000"/>
        </w:rPr>
        <w:t>1</w:t>
      </w:r>
      <w:r w:rsidR="00DB73C6">
        <w:rPr>
          <w:b/>
          <w:color w:val="000000"/>
        </w:rPr>
        <w:t>0.3</w:t>
      </w:r>
      <w:r w:rsidR="00BA47D9">
        <w:rPr>
          <w:b/>
          <w:color w:val="000000"/>
        </w:rPr>
        <w:t>0</w:t>
      </w:r>
      <w:r w:rsidRPr="006F7C0A">
        <w:rPr>
          <w:b/>
          <w:color w:val="000000"/>
        </w:rPr>
        <w:t xml:space="preserve"> до 1</w:t>
      </w:r>
      <w:r w:rsidR="00DB73C6">
        <w:rPr>
          <w:b/>
          <w:color w:val="000000"/>
        </w:rPr>
        <w:t>1</w:t>
      </w:r>
      <w:r w:rsidR="00BA47D9">
        <w:rPr>
          <w:b/>
          <w:color w:val="000000"/>
        </w:rPr>
        <w:t>.</w:t>
      </w:r>
      <w:r w:rsidR="00DB73C6">
        <w:rPr>
          <w:b/>
          <w:color w:val="000000"/>
        </w:rPr>
        <w:t>0</w:t>
      </w:r>
      <w:r w:rsidRPr="006F7C0A">
        <w:rPr>
          <w:b/>
          <w:color w:val="000000"/>
        </w:rPr>
        <w:t>0.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8640F" w:rsidRDefault="0008640F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4D099A">
        <w:rPr>
          <w:color w:val="000000"/>
        </w:rPr>
        <w:lastRenderedPageBreak/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 w:rsidR="00CE37D6">
        <w:rPr>
          <w:color w:val="000000"/>
        </w:rPr>
        <w:t>а</w:t>
      </w:r>
      <w:r w:rsidR="004D099A" w:rsidRPr="004D099A">
        <w:rPr>
          <w:color w:val="000000"/>
        </w:rPr>
        <w:t>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8640F"/>
    <w:rsid w:val="000941BC"/>
    <w:rsid w:val="000C5DCB"/>
    <w:rsid w:val="001023AA"/>
    <w:rsid w:val="001506EF"/>
    <w:rsid w:val="00161BE0"/>
    <w:rsid w:val="00185267"/>
    <w:rsid w:val="00196868"/>
    <w:rsid w:val="001F4E5B"/>
    <w:rsid w:val="00200E5F"/>
    <w:rsid w:val="002017E4"/>
    <w:rsid w:val="00225DE3"/>
    <w:rsid w:val="002F3D55"/>
    <w:rsid w:val="002F77BD"/>
    <w:rsid w:val="00334CC9"/>
    <w:rsid w:val="00377C5F"/>
    <w:rsid w:val="003910CA"/>
    <w:rsid w:val="003B0323"/>
    <w:rsid w:val="003B4170"/>
    <w:rsid w:val="00430BF1"/>
    <w:rsid w:val="004A1F75"/>
    <w:rsid w:val="004D099A"/>
    <w:rsid w:val="0055317F"/>
    <w:rsid w:val="00563589"/>
    <w:rsid w:val="005908CB"/>
    <w:rsid w:val="005A45F4"/>
    <w:rsid w:val="005B2DF1"/>
    <w:rsid w:val="005B4A2C"/>
    <w:rsid w:val="005E05F5"/>
    <w:rsid w:val="0063392E"/>
    <w:rsid w:val="00643080"/>
    <w:rsid w:val="00665AE3"/>
    <w:rsid w:val="006706AA"/>
    <w:rsid w:val="006E4068"/>
    <w:rsid w:val="006F7C0A"/>
    <w:rsid w:val="00735F80"/>
    <w:rsid w:val="00764616"/>
    <w:rsid w:val="007A1ABD"/>
    <w:rsid w:val="007D0930"/>
    <w:rsid w:val="00810B53"/>
    <w:rsid w:val="008777C4"/>
    <w:rsid w:val="00896C07"/>
    <w:rsid w:val="008C1862"/>
    <w:rsid w:val="008F366A"/>
    <w:rsid w:val="00981428"/>
    <w:rsid w:val="009913A7"/>
    <w:rsid w:val="009953B7"/>
    <w:rsid w:val="00A554DF"/>
    <w:rsid w:val="00AC458B"/>
    <w:rsid w:val="00AF1D3C"/>
    <w:rsid w:val="00BA47D9"/>
    <w:rsid w:val="00BE1F6F"/>
    <w:rsid w:val="00BF7FF3"/>
    <w:rsid w:val="00C12C91"/>
    <w:rsid w:val="00C42FCC"/>
    <w:rsid w:val="00C73D95"/>
    <w:rsid w:val="00C91E04"/>
    <w:rsid w:val="00CA0B2F"/>
    <w:rsid w:val="00CB1C6C"/>
    <w:rsid w:val="00CE37D6"/>
    <w:rsid w:val="00D409BC"/>
    <w:rsid w:val="00D53187"/>
    <w:rsid w:val="00D56A9A"/>
    <w:rsid w:val="00D60E4D"/>
    <w:rsid w:val="00D659F4"/>
    <w:rsid w:val="00D92A12"/>
    <w:rsid w:val="00DA5550"/>
    <w:rsid w:val="00DB6B56"/>
    <w:rsid w:val="00DB73C6"/>
    <w:rsid w:val="00DE31B7"/>
    <w:rsid w:val="00DE4A81"/>
    <w:rsid w:val="00DE5E10"/>
    <w:rsid w:val="00E50CF6"/>
    <w:rsid w:val="00ED7E81"/>
    <w:rsid w:val="00F071EF"/>
    <w:rsid w:val="00F234D9"/>
    <w:rsid w:val="00F32075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6A30"/>
  <w15:docId w15:val="{962D8C50-9E67-4C47-B2AD-AAD6DE0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2023-05-02T08:53:00Z</cp:lastPrinted>
  <dcterms:created xsi:type="dcterms:W3CDTF">2020-11-18T07:03:00Z</dcterms:created>
  <dcterms:modified xsi:type="dcterms:W3CDTF">2024-09-10T14:56:00Z</dcterms:modified>
</cp:coreProperties>
</file>