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9F" w:rsidRPr="00741992" w:rsidRDefault="00D80B9F" w:rsidP="00D80B9F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45484A"/>
          <w:sz w:val="24"/>
          <w:szCs w:val="24"/>
          <w:lang w:eastAsia="ru-RU"/>
        </w:rPr>
      </w:pP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D80B9F" w:rsidRPr="00741992" w:rsidRDefault="00D80B9F" w:rsidP="00D80B9F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4A90"/>
          <w:sz w:val="24"/>
          <w:szCs w:val="24"/>
          <w:lang w:eastAsia="ru-RU"/>
        </w:rPr>
      </w:pP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аукциона по пр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одаже пустую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щего жилого дома в </w:t>
      </w:r>
      <w:proofErr w:type="spellStart"/>
      <w:r w:rsidR="00DB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агрогородке</w:t>
      </w:r>
      <w:proofErr w:type="spellEnd"/>
      <w:r w:rsidR="00DB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Юровичи</w:t>
      </w: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B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дом </w:t>
      </w:r>
      <w:r w:rsidR="00DB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DB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Юровичского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</w:t>
      </w:r>
      <w:r w:rsidRPr="00070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льсовета Калинковичского района </w:t>
      </w:r>
      <w:r w:rsidRPr="0074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Гомельской области</w:t>
      </w:r>
    </w:p>
    <w:p w:rsidR="00D80B9F" w:rsidRDefault="00D80B9F" w:rsidP="00D80B9F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</w:t>
      </w:r>
      <w:r w:rsidRPr="00070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70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Юровичского</w:t>
      </w:r>
      <w:r w:rsidRPr="0093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исполнительного 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митета от </w:t>
      </w:r>
      <w:r w:rsidR="00DB70DB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№ </w:t>
      </w:r>
      <w:r w:rsidR="00DB70D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отчуждении пустующего жилого дома путём его продажи на </w:t>
      </w:r>
      <w:r w:rsidRPr="0074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аукционе» </w:t>
      </w:r>
      <w:r w:rsidRPr="0074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продается пустующий жилой дом:</w:t>
      </w:r>
    </w:p>
    <w:p w:rsidR="00D80B9F" w:rsidRPr="00070224" w:rsidRDefault="00D80B9F" w:rsidP="00D80B9F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Ind w:w="-142" w:type="dxa"/>
        <w:tblLook w:val="04A0" w:firstRow="1" w:lastRow="0" w:firstColumn="1" w:lastColumn="0" w:noHBand="0" w:noVBand="1"/>
      </w:tblPr>
      <w:tblGrid>
        <w:gridCol w:w="3451"/>
        <w:gridCol w:w="6580"/>
      </w:tblGrid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 </w:t>
            </w:r>
          </w:p>
          <w:p w:rsidR="00D80B9F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(если создание земельного </w:t>
            </w:r>
            <w:proofErr w:type="gramEnd"/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участка зарегистрировано в регистре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недвижимости)</w:t>
            </w:r>
          </w:p>
        </w:tc>
        <w:tc>
          <w:tcPr>
            <w:tcW w:w="6580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</w:t>
            </w:r>
          </w:p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DB70DB" w:rsidRPr="00DB70DB" w:rsidRDefault="00DB70DB" w:rsidP="00DB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область, Калинковичский район, </w:t>
            </w:r>
            <w:proofErr w:type="spellStart"/>
            <w:r w:rsidRPr="00DB7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агорогородок</w:t>
            </w:r>
            <w:proofErr w:type="spellEnd"/>
            <w:r w:rsidRPr="00DB7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Юровичи, улица Почтовая, дом 36</w:t>
            </w: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жилого дома 40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DB70DB" w:rsidRPr="00DB70DB" w:rsidRDefault="00DB70DB" w:rsidP="00DB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Одноэтажный, одноквартирный жилой дом. </w:t>
            </w:r>
            <w:proofErr w:type="gramStart"/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Бревенчатый,  фундамент бутовый, кровля шиферная, отопление печное; водопровод имеется, канализация, газоснабжение, электроснабжение - отсутствуют. </w:t>
            </w:r>
            <w:proofErr w:type="gramEnd"/>
          </w:p>
          <w:p w:rsidR="00DB70DB" w:rsidRDefault="00DB70DB" w:rsidP="00DB70DB">
            <w:pPr>
              <w:ind w:right="-4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Дом и земельный участок не </w:t>
            </w:r>
            <w:proofErr w:type="gramStart"/>
            <w:r w:rsidRPr="00DB70DB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B70DB" w:rsidRDefault="00DB70DB" w:rsidP="00DB70DB">
            <w:pPr>
              <w:ind w:right="-4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>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 xml:space="preserve"> Средневзвешенное значение износа –50 %. </w:t>
            </w:r>
          </w:p>
          <w:p w:rsidR="00DB70DB" w:rsidRDefault="00DB70DB" w:rsidP="00DB70DB">
            <w:pPr>
              <w:ind w:right="-4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0DB">
              <w:rPr>
                <w:rFonts w:ascii="Times New Roman" w:hAnsi="Times New Roman" w:cs="Times New Roman"/>
                <w:sz w:val="24"/>
                <w:szCs w:val="24"/>
              </w:rPr>
              <w:t>Составные части и принадлежности: отсутствуют.</w:t>
            </w:r>
          </w:p>
          <w:p w:rsidR="00D80B9F" w:rsidRPr="00070224" w:rsidRDefault="00D80B9F" w:rsidP="00DB70DB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сведений не имеется.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D80B9F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</w:t>
            </w:r>
          </w:p>
          <w:p w:rsidR="00D80B9F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подготовкой и проведением аукциона, а </w:t>
            </w:r>
          </w:p>
          <w:p w:rsidR="00D80B9F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расходы  по публикации извещения в средствах </w:t>
            </w:r>
          </w:p>
          <w:p w:rsidR="00DB70DB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</w:t>
            </w:r>
          </w:p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 получения копии протокола о результатах аукциона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D80B9F" w:rsidRPr="00070224" w:rsidRDefault="00D80B9F" w:rsidP="00F44726">
            <w:pPr>
              <w:pStyle w:val="a4"/>
              <w:rPr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D80B9F" w:rsidRPr="00070224" w:rsidRDefault="00DB70DB" w:rsidP="00DB70DB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D80B9F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gramStart"/>
            <w:r w:rsidR="00D80B9F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белорусских</w:t>
            </w:r>
            <w:proofErr w:type="gramEnd"/>
            <w:r w:rsidR="00D80B9F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80B9F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базовая величина)  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580" w:type="dxa"/>
          </w:tcPr>
          <w:p w:rsidR="00D80B9F" w:rsidRPr="00BA18BD" w:rsidRDefault="00DB70DB" w:rsidP="00F447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  <w:r w:rsidR="00D80B9F"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 </w:t>
            </w:r>
          </w:p>
          <w:p w:rsidR="00D80B9F" w:rsidRDefault="00D80B9F" w:rsidP="00F447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(вносится на расчетный счет </w:t>
            </w:r>
            <w:r w:rsidR="001A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Юровичского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исполнительного комитета  </w:t>
            </w:r>
            <w:proofErr w:type="gramEnd"/>
          </w:p>
          <w:p w:rsidR="00D80B9F" w:rsidRPr="00BA18BD" w:rsidRDefault="00D80B9F" w:rsidP="00F447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ЦБУ № 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 ОАО   «</w:t>
            </w:r>
            <w:proofErr w:type="spell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АСБ«Беларусбанк</w:t>
            </w:r>
            <w:proofErr w:type="spell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D80B9F" w:rsidRPr="001A3CF7" w:rsidRDefault="00D80B9F" w:rsidP="00F4472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1A3CF7"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B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820B13"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АКВВ3604</w:t>
            </w:r>
            <w:r w:rsidR="00820B13"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4192</w:t>
            </w:r>
            <w:r w:rsidR="00820B13"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2236 3330 </w:t>
            </w:r>
            <w:r w:rsidRP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0000  </w:t>
            </w:r>
          </w:p>
          <w:p w:rsidR="00D80B9F" w:rsidRPr="002A633B" w:rsidRDefault="00D80B9F" w:rsidP="00820B13">
            <w:pPr>
              <w:pStyle w:val="a4"/>
              <w:rPr>
                <w:lang w:eastAsia="ru-RU"/>
              </w:rPr>
            </w:pP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УНП 4000616</w:t>
            </w:r>
            <w:r w:rsidR="0082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BA1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БИК АКВВВY2Х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6580" w:type="dxa"/>
          </w:tcPr>
          <w:p w:rsidR="00D80B9F" w:rsidRPr="00070224" w:rsidRDefault="001A3CF7" w:rsidP="00F4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Юровичский</w:t>
            </w:r>
            <w:r w:rsidR="00D80B9F"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  <w:p w:rsidR="00D80B9F" w:rsidRPr="00070224" w:rsidRDefault="00D80B9F" w:rsidP="00F4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Калинковичский район,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Юровичи,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,д.43, </w:t>
            </w:r>
          </w:p>
          <w:p w:rsidR="00D80B9F" w:rsidRPr="00070224" w:rsidRDefault="00D80B9F" w:rsidP="001A3CF7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8(02345)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3-77-63</w:t>
            </w:r>
            <w:r w:rsidRPr="004E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8(02345)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3-78-66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580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Калинковичский районный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комитет: комиссия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аукционов пустующих жилых домов (</w:t>
            </w: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 3-12-20)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 к участию в аукционе</w:t>
            </w:r>
          </w:p>
        </w:tc>
        <w:tc>
          <w:tcPr>
            <w:tcW w:w="6580" w:type="dxa"/>
          </w:tcPr>
          <w:p w:rsidR="00D80B9F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раждане Республики Беларусь, иностранные граждане, лица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 по продаже пустующих жилых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                                                                                  </w:t>
            </w:r>
            <w:proofErr w:type="gramEnd"/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документов, которые представляются претендентом на покупку до истечения 30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 дня опубликования сведений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его прямой продаже</w:t>
            </w:r>
          </w:p>
        </w:tc>
        <w:tc>
          <w:tcPr>
            <w:tcW w:w="6580" w:type="dxa"/>
          </w:tcPr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заявление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аукционе по  форме, установленной Государственным комитетом по имуществу;</w:t>
            </w:r>
          </w:p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 или индивидуального предпринимателя – доверенность;</w:t>
            </w:r>
          </w:p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80B9F" w:rsidRPr="00741992" w:rsidRDefault="00D80B9F" w:rsidP="00F4472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D80B9F" w:rsidRPr="00741992" w:rsidRDefault="00D80B9F" w:rsidP="00F4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6580" w:type="dxa"/>
          </w:tcPr>
          <w:p w:rsidR="00D80B9F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покупку самостоятельно или в сопрово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ждении </w:t>
            </w:r>
          </w:p>
          <w:p w:rsidR="00D80B9F" w:rsidRPr="00070224" w:rsidRDefault="00D80B9F" w:rsidP="001A3CF7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Юровичского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</w:t>
            </w:r>
          </w:p>
        </w:tc>
        <w:tc>
          <w:tcPr>
            <w:tcW w:w="6580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принимаются комиссией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0B9F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проведению аукционов пустующих жилых </w:t>
            </w:r>
          </w:p>
          <w:p w:rsidR="00D80B9F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Калинковичского райисполкома по адресу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Калинковичский район, аг. 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Юровичи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Почтовая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A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13.00 и с 14.00 д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17.30 по рабочим дням </w:t>
            </w:r>
          </w:p>
          <w:p w:rsidR="00D80B9F" w:rsidRPr="00070224" w:rsidRDefault="001A3CF7" w:rsidP="001A3CF7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7</w:t>
            </w:r>
            <w:r w:rsidR="00D8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D80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80B9F" w:rsidRPr="009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</w:tr>
      <w:tr w:rsidR="00D80B9F" w:rsidRPr="00070224" w:rsidTr="00F44726">
        <w:tc>
          <w:tcPr>
            <w:tcW w:w="3451" w:type="dxa"/>
          </w:tcPr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  проведения </w:t>
            </w:r>
          </w:p>
          <w:p w:rsidR="00D80B9F" w:rsidRPr="00070224" w:rsidRDefault="00D80B9F" w:rsidP="00F4472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580" w:type="dxa"/>
          </w:tcPr>
          <w:p w:rsidR="00D80B9F" w:rsidRPr="00070224" w:rsidRDefault="00D80B9F" w:rsidP="004C2E76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A3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3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202</w:t>
            </w:r>
            <w:r w:rsidR="004C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в 10</w:t>
            </w:r>
            <w:r w:rsidRPr="009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00 минут  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 г. Калинковичи, пл. Ленина, 1, 1 этаж, большой зал</w:t>
            </w:r>
            <w:proofErr w:type="gramEnd"/>
          </w:p>
        </w:tc>
      </w:tr>
    </w:tbl>
    <w:p w:rsidR="00D80B9F" w:rsidRDefault="00D80B9F" w:rsidP="00D80B9F">
      <w:pPr>
        <w:rPr>
          <w:rFonts w:ascii="Times New Roman" w:hAnsi="Times New Roman" w:cs="Times New Roman"/>
          <w:sz w:val="24"/>
          <w:szCs w:val="24"/>
        </w:rPr>
      </w:pPr>
    </w:p>
    <w:p w:rsidR="00D80B9F" w:rsidRDefault="001A3CF7" w:rsidP="00D80B9F"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2120217" wp14:editId="57E6E73F">
            <wp:extent cx="6165889" cy="2794819"/>
            <wp:effectExtent l="0" t="0" r="6350" b="5715"/>
            <wp:docPr id="1" name="Рисунок 1" descr="C:\Users\-\Documents\Снос пустующих домов\снос домов\Юровичи, Почтовая, 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Снос пустующих домов\снос домов\Юровичи, Почтовая, 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3" t="27786" r="10308" b="27787"/>
                    <a:stretch/>
                  </pic:blipFill>
                  <pic:spPr bwMode="auto">
                    <a:xfrm>
                      <a:off x="0" y="0"/>
                      <a:ext cx="6171173" cy="27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0B9F">
        <w:t xml:space="preserve"> </w:t>
      </w:r>
    </w:p>
    <w:p w:rsidR="00D80B9F" w:rsidRDefault="00D80B9F" w:rsidP="00D80B9F"/>
    <w:p w:rsidR="00D80B9F" w:rsidRDefault="00D80B9F" w:rsidP="00D80B9F"/>
    <w:p w:rsidR="00167843" w:rsidRDefault="00167843"/>
    <w:sectPr w:rsidR="0016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9F"/>
    <w:rsid w:val="00167843"/>
    <w:rsid w:val="001A3CF7"/>
    <w:rsid w:val="004C2E76"/>
    <w:rsid w:val="00820B13"/>
    <w:rsid w:val="00D80B9F"/>
    <w:rsid w:val="00D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B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B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-</cp:lastModifiedBy>
  <cp:revision>3</cp:revision>
  <dcterms:created xsi:type="dcterms:W3CDTF">2025-03-03T08:31:00Z</dcterms:created>
  <dcterms:modified xsi:type="dcterms:W3CDTF">2025-03-03T10:11:00Z</dcterms:modified>
</cp:coreProperties>
</file>